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95" w:rsidRPr="00925695" w:rsidRDefault="00925695" w:rsidP="00171CA6">
      <w:pPr>
        <w:spacing w:after="0" w:line="360" w:lineRule="auto"/>
        <w:jc w:val="center"/>
        <w:rPr>
          <w:rFonts w:ascii="Times New Roman" w:eastAsia="Times New Roman" w:hAnsi="Times New Roman" w:cs="Times New Roman"/>
          <w:sz w:val="28"/>
          <w:szCs w:val="28"/>
          <w:lang w:eastAsia="ru-RU"/>
        </w:rPr>
      </w:pPr>
      <w:r w:rsidRPr="00925695">
        <w:rPr>
          <w:rFonts w:ascii="Times New Roman" w:eastAsia="Times New Roman" w:hAnsi="Times New Roman" w:cs="Times New Roman"/>
          <w:sz w:val="28"/>
          <w:szCs w:val="28"/>
          <w:lang w:eastAsia="ru-RU"/>
        </w:rPr>
        <w:t>Муниципальное казенное общеобразовательное учреждение</w:t>
      </w:r>
    </w:p>
    <w:p w:rsidR="00925695" w:rsidRPr="00925695" w:rsidRDefault="00925695" w:rsidP="00925695">
      <w:pPr>
        <w:spacing w:after="0" w:line="360" w:lineRule="auto"/>
        <w:jc w:val="center"/>
        <w:rPr>
          <w:rFonts w:ascii="Times New Roman" w:eastAsia="Times New Roman" w:hAnsi="Times New Roman" w:cs="Times New Roman"/>
          <w:sz w:val="28"/>
          <w:szCs w:val="28"/>
          <w:lang w:eastAsia="ru-RU"/>
        </w:rPr>
      </w:pPr>
      <w:r w:rsidRPr="00925695">
        <w:rPr>
          <w:rFonts w:ascii="Times New Roman" w:eastAsia="Times New Roman" w:hAnsi="Times New Roman" w:cs="Times New Roman"/>
          <w:sz w:val="28"/>
          <w:szCs w:val="28"/>
          <w:lang w:eastAsia="ru-RU"/>
        </w:rPr>
        <w:t>Марьевская средняя общеобразовательная школа</w:t>
      </w:r>
    </w:p>
    <w:p w:rsidR="00925695" w:rsidRPr="00925695" w:rsidRDefault="00925695" w:rsidP="00925695">
      <w:pPr>
        <w:spacing w:after="0" w:line="360" w:lineRule="auto"/>
        <w:jc w:val="center"/>
        <w:rPr>
          <w:rFonts w:ascii="Times New Roman" w:eastAsia="Times New Roman" w:hAnsi="Times New Roman" w:cs="Times New Roman"/>
          <w:sz w:val="28"/>
          <w:szCs w:val="28"/>
          <w:lang w:eastAsia="ru-RU"/>
        </w:rPr>
      </w:pPr>
      <w:r w:rsidRPr="00925695">
        <w:rPr>
          <w:rFonts w:ascii="Times New Roman" w:eastAsia="Times New Roman" w:hAnsi="Times New Roman" w:cs="Times New Roman"/>
          <w:sz w:val="28"/>
          <w:szCs w:val="28"/>
          <w:lang w:eastAsia="ru-RU"/>
        </w:rPr>
        <w:t>Ольховатский муниципальный район</w:t>
      </w:r>
    </w:p>
    <w:p w:rsidR="00925695" w:rsidRPr="00925695" w:rsidRDefault="00925695" w:rsidP="00925695">
      <w:pPr>
        <w:spacing w:after="0" w:line="360" w:lineRule="auto"/>
        <w:jc w:val="center"/>
        <w:rPr>
          <w:rFonts w:ascii="Times New Roman" w:eastAsia="Times New Roman" w:hAnsi="Times New Roman" w:cs="Times New Roman"/>
          <w:sz w:val="28"/>
          <w:szCs w:val="28"/>
          <w:lang w:eastAsia="ru-RU"/>
        </w:rPr>
      </w:pPr>
      <w:r w:rsidRPr="00925695">
        <w:rPr>
          <w:rFonts w:ascii="Times New Roman" w:eastAsia="Times New Roman" w:hAnsi="Times New Roman" w:cs="Times New Roman"/>
          <w:sz w:val="28"/>
          <w:szCs w:val="28"/>
          <w:lang w:eastAsia="ru-RU"/>
        </w:rPr>
        <w:t>Воронежская область</w:t>
      </w:r>
    </w:p>
    <w:p w:rsidR="00925695" w:rsidRPr="00925695" w:rsidRDefault="00925695" w:rsidP="00925695">
      <w:pPr>
        <w:spacing w:after="0" w:line="360" w:lineRule="auto"/>
        <w:jc w:val="center"/>
        <w:rPr>
          <w:rFonts w:ascii="Times New Roman" w:eastAsia="Times New Roman" w:hAnsi="Times New Roman" w:cs="Times New Roman"/>
          <w:sz w:val="28"/>
          <w:szCs w:val="28"/>
          <w:lang w:eastAsia="ru-RU"/>
        </w:rPr>
      </w:pPr>
    </w:p>
    <w:p w:rsidR="00925695" w:rsidRPr="00925695" w:rsidRDefault="00925695" w:rsidP="00925695">
      <w:pPr>
        <w:spacing w:after="0" w:line="360" w:lineRule="auto"/>
        <w:jc w:val="center"/>
        <w:rPr>
          <w:rFonts w:ascii="Times New Roman" w:eastAsia="Times New Roman" w:hAnsi="Times New Roman" w:cs="Times New Roman"/>
          <w:sz w:val="28"/>
          <w:szCs w:val="28"/>
          <w:lang w:eastAsia="ru-RU"/>
        </w:rPr>
      </w:pPr>
    </w:p>
    <w:p w:rsidR="00925695" w:rsidRPr="00925695" w:rsidRDefault="00FF6B02" w:rsidP="00925695">
      <w:pPr>
        <w:spacing w:after="0" w:line="360" w:lineRule="auto"/>
        <w:rPr>
          <w:rFonts w:ascii="Times New Roman" w:eastAsia="Times New Roman" w:hAnsi="Times New Roman" w:cs="Times New Roman"/>
          <w:sz w:val="28"/>
          <w:szCs w:val="28"/>
          <w:lang w:eastAsia="ru-RU"/>
        </w:rPr>
      </w:pPr>
      <w:r w:rsidRPr="00FF6B02">
        <w:rPr>
          <w:rFonts w:ascii="Times New Roman" w:eastAsia="Times New Roman" w:hAnsi="Times New Roman" w:cs="Times New Roman"/>
          <w:sz w:val="28"/>
          <w:szCs w:val="28"/>
          <w:lang w:eastAsia="ru-RU"/>
        </w:rPr>
        <w:drawing>
          <wp:inline distT="0" distB="0" distL="0" distR="0">
            <wp:extent cx="6305221" cy="2162175"/>
            <wp:effectExtent l="19050" t="0" r="329" b="9525"/>
            <wp:docPr id="1" name="Рисунок 0" descr="подписи печать для вста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и печать для вставки.jpg"/>
                    <pic:cNvPicPr/>
                  </pic:nvPicPr>
                  <pic:blipFill>
                    <a:blip r:embed="rId8"/>
                    <a:stretch>
                      <a:fillRect/>
                    </a:stretch>
                  </pic:blipFill>
                  <pic:spPr>
                    <a:xfrm>
                      <a:off x="0" y="0"/>
                      <a:ext cx="6314862" cy="2165481"/>
                    </a:xfrm>
                    <a:prstGeom prst="rect">
                      <a:avLst/>
                    </a:prstGeom>
                  </pic:spPr>
                </pic:pic>
              </a:graphicData>
            </a:graphic>
          </wp:inline>
        </w:drawing>
      </w:r>
    </w:p>
    <w:p w:rsidR="00171CA6" w:rsidRDefault="00171CA6" w:rsidP="00925695">
      <w:pPr>
        <w:spacing w:after="0" w:line="360" w:lineRule="auto"/>
        <w:jc w:val="center"/>
        <w:rPr>
          <w:rFonts w:ascii="Times New Roman" w:eastAsia="Times New Roman" w:hAnsi="Times New Roman" w:cs="Times New Roman"/>
          <w:b/>
          <w:sz w:val="28"/>
          <w:szCs w:val="28"/>
          <w:lang w:eastAsia="ru-RU"/>
        </w:rPr>
      </w:pPr>
    </w:p>
    <w:p w:rsidR="00171CA6" w:rsidRDefault="00171CA6" w:rsidP="00925695">
      <w:pPr>
        <w:spacing w:after="0" w:line="360" w:lineRule="auto"/>
        <w:jc w:val="center"/>
        <w:rPr>
          <w:rFonts w:ascii="Times New Roman" w:eastAsia="Times New Roman" w:hAnsi="Times New Roman" w:cs="Times New Roman"/>
          <w:b/>
          <w:sz w:val="28"/>
          <w:szCs w:val="28"/>
          <w:lang w:eastAsia="ru-RU"/>
        </w:rPr>
      </w:pPr>
    </w:p>
    <w:p w:rsidR="00171CA6" w:rsidRDefault="00171CA6" w:rsidP="00925695">
      <w:pPr>
        <w:spacing w:after="0" w:line="360" w:lineRule="auto"/>
        <w:jc w:val="center"/>
        <w:rPr>
          <w:rFonts w:ascii="Times New Roman" w:eastAsia="Times New Roman" w:hAnsi="Times New Roman" w:cs="Times New Roman"/>
          <w:b/>
          <w:sz w:val="28"/>
          <w:szCs w:val="28"/>
          <w:lang w:eastAsia="ru-RU"/>
        </w:rPr>
      </w:pPr>
    </w:p>
    <w:p w:rsidR="00925695" w:rsidRPr="00925695" w:rsidRDefault="00925695" w:rsidP="00925695">
      <w:pPr>
        <w:spacing w:after="0" w:line="360" w:lineRule="auto"/>
        <w:jc w:val="center"/>
        <w:rPr>
          <w:rFonts w:ascii="Times New Roman" w:eastAsia="Times New Roman" w:hAnsi="Times New Roman" w:cs="Times New Roman"/>
          <w:b/>
          <w:sz w:val="28"/>
          <w:szCs w:val="28"/>
          <w:lang w:eastAsia="ru-RU"/>
        </w:rPr>
      </w:pPr>
      <w:r w:rsidRPr="00925695">
        <w:rPr>
          <w:rFonts w:ascii="Times New Roman" w:eastAsia="Times New Roman" w:hAnsi="Times New Roman" w:cs="Times New Roman"/>
          <w:b/>
          <w:sz w:val="28"/>
          <w:szCs w:val="28"/>
          <w:lang w:eastAsia="ru-RU"/>
        </w:rPr>
        <w:t>Рабочая программа</w:t>
      </w:r>
    </w:p>
    <w:p w:rsidR="00925695" w:rsidRPr="00925695" w:rsidRDefault="00925695" w:rsidP="00925695">
      <w:pPr>
        <w:spacing w:after="0" w:line="360" w:lineRule="auto"/>
        <w:jc w:val="center"/>
        <w:rPr>
          <w:rFonts w:ascii="Times New Roman" w:eastAsia="Times New Roman" w:hAnsi="Times New Roman" w:cs="Times New Roman"/>
          <w:b/>
          <w:sz w:val="28"/>
          <w:szCs w:val="28"/>
          <w:lang w:eastAsia="ru-RU"/>
        </w:rPr>
      </w:pPr>
      <w:r w:rsidRPr="00925695">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литературе 10</w:t>
      </w:r>
      <w:r w:rsidRPr="00925695">
        <w:rPr>
          <w:rFonts w:ascii="Times New Roman" w:eastAsia="Times New Roman" w:hAnsi="Times New Roman" w:cs="Times New Roman"/>
          <w:b/>
          <w:sz w:val="28"/>
          <w:szCs w:val="28"/>
          <w:lang w:eastAsia="ru-RU"/>
        </w:rPr>
        <w:t xml:space="preserve"> класса</w:t>
      </w:r>
    </w:p>
    <w:p w:rsidR="00925695" w:rsidRPr="00925695" w:rsidRDefault="00AA490A" w:rsidP="0092569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00925695" w:rsidRPr="00925695">
        <w:rPr>
          <w:rFonts w:ascii="Times New Roman" w:eastAsia="Times New Roman" w:hAnsi="Times New Roman" w:cs="Times New Roman"/>
          <w:b/>
          <w:sz w:val="28"/>
          <w:szCs w:val="28"/>
          <w:lang w:eastAsia="ru-RU"/>
        </w:rPr>
        <w:t xml:space="preserve"> учебный год</w:t>
      </w:r>
    </w:p>
    <w:p w:rsidR="00925695" w:rsidRPr="00925695" w:rsidRDefault="00925695" w:rsidP="00925695">
      <w:pPr>
        <w:spacing w:after="0" w:line="360" w:lineRule="auto"/>
        <w:jc w:val="center"/>
        <w:rPr>
          <w:rFonts w:ascii="Times New Roman" w:eastAsia="Times New Roman" w:hAnsi="Times New Roman" w:cs="Times New Roman"/>
          <w:sz w:val="28"/>
          <w:szCs w:val="28"/>
          <w:lang w:eastAsia="ru-RU"/>
        </w:rPr>
      </w:pPr>
    </w:p>
    <w:p w:rsidR="00925695" w:rsidRPr="00925695" w:rsidRDefault="00925695" w:rsidP="00925695">
      <w:pPr>
        <w:spacing w:after="0" w:line="360" w:lineRule="auto"/>
        <w:rPr>
          <w:rFonts w:ascii="Times New Roman" w:eastAsia="Times New Roman" w:hAnsi="Times New Roman" w:cs="Times New Roman"/>
          <w:sz w:val="28"/>
          <w:szCs w:val="28"/>
          <w:lang w:eastAsia="ru-RU"/>
        </w:rPr>
      </w:pPr>
    </w:p>
    <w:p w:rsidR="00925695" w:rsidRPr="00925695" w:rsidRDefault="00925695" w:rsidP="00925695">
      <w:pPr>
        <w:spacing w:after="0" w:line="360" w:lineRule="auto"/>
        <w:jc w:val="right"/>
        <w:rPr>
          <w:rFonts w:ascii="Times New Roman" w:eastAsia="Times New Roman" w:hAnsi="Times New Roman" w:cs="Times New Roman"/>
          <w:sz w:val="28"/>
          <w:szCs w:val="28"/>
          <w:lang w:eastAsia="ru-RU"/>
        </w:rPr>
      </w:pPr>
      <w:r w:rsidRPr="00925695">
        <w:rPr>
          <w:rFonts w:ascii="Times New Roman" w:eastAsia="Times New Roman" w:hAnsi="Times New Roman" w:cs="Times New Roman"/>
          <w:sz w:val="28"/>
          <w:szCs w:val="28"/>
          <w:lang w:eastAsia="ru-RU"/>
        </w:rPr>
        <w:t>Составитель:</w:t>
      </w:r>
    </w:p>
    <w:p w:rsidR="00925695" w:rsidRPr="00AA490A" w:rsidRDefault="00925695" w:rsidP="00925695">
      <w:pPr>
        <w:spacing w:after="0" w:line="360" w:lineRule="auto"/>
        <w:jc w:val="right"/>
        <w:rPr>
          <w:rFonts w:ascii="Times New Roman" w:eastAsia="Times New Roman" w:hAnsi="Times New Roman" w:cs="Times New Roman"/>
          <w:sz w:val="28"/>
          <w:szCs w:val="28"/>
          <w:lang w:eastAsia="ru-RU"/>
        </w:rPr>
      </w:pPr>
      <w:r w:rsidRPr="00925695">
        <w:rPr>
          <w:rFonts w:ascii="Times New Roman" w:eastAsia="Times New Roman" w:hAnsi="Times New Roman" w:cs="Times New Roman"/>
          <w:sz w:val="28"/>
          <w:szCs w:val="28"/>
          <w:lang w:eastAsia="ru-RU"/>
        </w:rPr>
        <w:t>учитель русского языка и литературы</w:t>
      </w:r>
      <w:r w:rsidR="00AA490A">
        <w:rPr>
          <w:rFonts w:ascii="Times New Roman" w:eastAsia="Times New Roman" w:hAnsi="Times New Roman" w:cs="Times New Roman"/>
          <w:sz w:val="28"/>
          <w:szCs w:val="28"/>
          <w:lang w:val="en-US" w:eastAsia="ru-RU"/>
        </w:rPr>
        <w:t>I</w:t>
      </w:r>
      <w:r w:rsidR="00AA490A">
        <w:rPr>
          <w:rFonts w:ascii="Times New Roman" w:eastAsia="Times New Roman" w:hAnsi="Times New Roman" w:cs="Times New Roman"/>
          <w:sz w:val="28"/>
          <w:szCs w:val="28"/>
          <w:lang w:eastAsia="ru-RU"/>
        </w:rPr>
        <w:t>кк</w:t>
      </w:r>
    </w:p>
    <w:p w:rsidR="00925695" w:rsidRPr="00925695" w:rsidRDefault="00925695" w:rsidP="00FF6B02">
      <w:pPr>
        <w:spacing w:after="0" w:line="360" w:lineRule="auto"/>
        <w:jc w:val="right"/>
        <w:rPr>
          <w:rFonts w:ascii="Times New Roman" w:eastAsia="Times New Roman" w:hAnsi="Times New Roman" w:cs="Times New Roman"/>
          <w:sz w:val="28"/>
          <w:szCs w:val="28"/>
          <w:lang w:eastAsia="ru-RU"/>
        </w:rPr>
      </w:pPr>
      <w:r w:rsidRPr="00925695">
        <w:rPr>
          <w:rFonts w:ascii="Times New Roman" w:eastAsia="Times New Roman" w:hAnsi="Times New Roman" w:cs="Times New Roman"/>
          <w:sz w:val="28"/>
          <w:szCs w:val="28"/>
          <w:lang w:eastAsia="ru-RU"/>
        </w:rPr>
        <w:t>Цыбулевская Валентина Митрофановна</w:t>
      </w:r>
    </w:p>
    <w:p w:rsidR="00925695" w:rsidRPr="00925695" w:rsidRDefault="00925695" w:rsidP="00925695">
      <w:pPr>
        <w:spacing w:after="0" w:line="360" w:lineRule="auto"/>
        <w:rPr>
          <w:rFonts w:ascii="Times New Roman" w:eastAsia="Times New Roman" w:hAnsi="Times New Roman" w:cs="Times New Roman"/>
          <w:sz w:val="28"/>
          <w:szCs w:val="28"/>
          <w:lang w:eastAsia="ru-RU"/>
        </w:rPr>
      </w:pPr>
    </w:p>
    <w:p w:rsidR="00171CA6" w:rsidRDefault="00171CA6" w:rsidP="00925695">
      <w:pPr>
        <w:spacing w:after="0" w:line="240" w:lineRule="auto"/>
        <w:jc w:val="center"/>
        <w:rPr>
          <w:rFonts w:ascii="Times New Roman" w:eastAsia="Times New Roman" w:hAnsi="Times New Roman" w:cs="Times New Roman"/>
          <w:sz w:val="28"/>
          <w:szCs w:val="28"/>
          <w:lang w:eastAsia="ru-RU"/>
        </w:rPr>
      </w:pPr>
    </w:p>
    <w:p w:rsidR="00171CA6" w:rsidRDefault="00171CA6" w:rsidP="00925695">
      <w:pPr>
        <w:spacing w:after="0" w:line="240" w:lineRule="auto"/>
        <w:jc w:val="center"/>
        <w:rPr>
          <w:rFonts w:ascii="Times New Roman" w:eastAsia="Times New Roman" w:hAnsi="Times New Roman" w:cs="Times New Roman"/>
          <w:sz w:val="28"/>
          <w:szCs w:val="28"/>
          <w:lang w:eastAsia="ru-RU"/>
        </w:rPr>
      </w:pPr>
    </w:p>
    <w:p w:rsidR="00171CA6" w:rsidRDefault="00171CA6" w:rsidP="00925695">
      <w:pPr>
        <w:spacing w:after="0" w:line="240" w:lineRule="auto"/>
        <w:jc w:val="center"/>
        <w:rPr>
          <w:rFonts w:ascii="Times New Roman" w:eastAsia="Times New Roman" w:hAnsi="Times New Roman" w:cs="Times New Roman"/>
          <w:sz w:val="28"/>
          <w:szCs w:val="28"/>
          <w:lang w:eastAsia="ru-RU"/>
        </w:rPr>
      </w:pPr>
    </w:p>
    <w:p w:rsidR="00171CA6" w:rsidRDefault="00171CA6" w:rsidP="00925695">
      <w:pPr>
        <w:spacing w:after="0" w:line="240" w:lineRule="auto"/>
        <w:jc w:val="center"/>
        <w:rPr>
          <w:rFonts w:ascii="Times New Roman" w:eastAsia="Times New Roman" w:hAnsi="Times New Roman" w:cs="Times New Roman"/>
          <w:sz w:val="28"/>
          <w:szCs w:val="28"/>
          <w:lang w:eastAsia="ru-RU"/>
        </w:rPr>
      </w:pPr>
    </w:p>
    <w:p w:rsidR="00171CA6" w:rsidRDefault="00171CA6" w:rsidP="00925695">
      <w:pPr>
        <w:spacing w:after="0" w:line="240" w:lineRule="auto"/>
        <w:jc w:val="center"/>
        <w:rPr>
          <w:rFonts w:ascii="Times New Roman" w:eastAsia="Times New Roman" w:hAnsi="Times New Roman" w:cs="Times New Roman"/>
          <w:sz w:val="28"/>
          <w:szCs w:val="28"/>
          <w:lang w:eastAsia="ru-RU"/>
        </w:rPr>
      </w:pPr>
    </w:p>
    <w:p w:rsidR="00925695" w:rsidRPr="00925695" w:rsidRDefault="00AA490A" w:rsidP="009256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2018</w:t>
      </w:r>
      <w:r w:rsidR="00925695" w:rsidRPr="00925695">
        <w:rPr>
          <w:rFonts w:ascii="Times New Roman" w:eastAsia="Times New Roman" w:hAnsi="Times New Roman" w:cs="Times New Roman"/>
          <w:sz w:val="28"/>
          <w:szCs w:val="28"/>
          <w:lang w:eastAsia="ru-RU"/>
        </w:rPr>
        <w:t xml:space="preserve"> год</w:t>
      </w:r>
    </w:p>
    <w:p w:rsidR="00A1782F" w:rsidRPr="00A1782F" w:rsidRDefault="00A1782F" w:rsidP="00A1782F">
      <w:pPr>
        <w:spacing w:after="0" w:line="240" w:lineRule="auto"/>
        <w:ind w:firstLine="709"/>
        <w:contextualSpacing/>
        <w:jc w:val="both"/>
        <w:rPr>
          <w:rFonts w:ascii="Times New Roman" w:hAnsi="Times New Roman" w:cs="Times New Roman"/>
          <w:sz w:val="24"/>
          <w:szCs w:val="24"/>
        </w:rPr>
      </w:pPr>
      <w:bookmarkStart w:id="0" w:name="_GoBack"/>
      <w:bookmarkEnd w:id="0"/>
      <w:r w:rsidRPr="00A91A0D">
        <w:rPr>
          <w:rFonts w:ascii="Times New Roman" w:hAnsi="Times New Roman" w:cs="Times New Roman"/>
          <w:sz w:val="24"/>
          <w:szCs w:val="24"/>
        </w:rPr>
        <w:lastRenderedPageBreak/>
        <w:t>Настоящ</w:t>
      </w:r>
      <w:r>
        <w:rPr>
          <w:rFonts w:ascii="Times New Roman" w:hAnsi="Times New Roman" w:cs="Times New Roman"/>
          <w:sz w:val="24"/>
          <w:szCs w:val="24"/>
        </w:rPr>
        <w:t>а</w:t>
      </w:r>
      <w:r w:rsidR="00B83303">
        <w:rPr>
          <w:rFonts w:ascii="Times New Roman" w:hAnsi="Times New Roman" w:cs="Times New Roman"/>
          <w:sz w:val="24"/>
          <w:szCs w:val="24"/>
        </w:rPr>
        <w:t>я программа по литературе для 10</w:t>
      </w:r>
      <w:r w:rsidRPr="00A91A0D">
        <w:rPr>
          <w:rFonts w:ascii="Times New Roman" w:hAnsi="Times New Roman" w:cs="Times New Roman"/>
          <w:sz w:val="24"/>
          <w:szCs w:val="24"/>
        </w:rPr>
        <w:t xml:space="preserve">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Pr="00A1782F">
        <w:rPr>
          <w:rFonts w:ascii="Times New Roman" w:hAnsi="Times New Roman" w:cs="Times New Roman"/>
          <w:sz w:val="24"/>
          <w:szCs w:val="24"/>
        </w:rPr>
        <w:t>Раб</w:t>
      </w:r>
      <w:r>
        <w:rPr>
          <w:rFonts w:ascii="Times New Roman" w:hAnsi="Times New Roman" w:cs="Times New Roman"/>
          <w:sz w:val="24"/>
          <w:szCs w:val="24"/>
        </w:rPr>
        <w:t>очая программа рассчитана на 105 часов (3 урока в неделю).</w:t>
      </w:r>
    </w:p>
    <w:p w:rsidR="00A1782F" w:rsidRPr="00A1782F" w:rsidRDefault="00A1782F" w:rsidP="00A1782F">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A1782F">
        <w:rPr>
          <w:rFonts w:ascii="Times New Roman" w:hAnsi="Times New Roman" w:cs="Times New Roman"/>
          <w:iCs/>
          <w:sz w:val="24"/>
          <w:szCs w:val="24"/>
        </w:rPr>
        <w:t>Изучение литературы в старшей школе на базовом уровне направлено на достижение следующих целей:</w:t>
      </w:r>
    </w:p>
    <w:p w:rsidR="00A1782F" w:rsidRPr="00A1782F" w:rsidRDefault="00A1782F" w:rsidP="00A17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1782F">
        <w:rPr>
          <w:rFonts w:ascii="Times New Roman" w:hAnsi="Times New Roman" w:cs="Times New Roman"/>
          <w:bCs/>
          <w:sz w:val="24"/>
          <w:szCs w:val="24"/>
        </w:rPr>
        <w:t>• воспитание</w:t>
      </w:r>
      <w:r w:rsidRPr="00A1782F">
        <w:rPr>
          <w:rFonts w:ascii="Times New Roman" w:hAnsi="Times New Roman" w:cs="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1782F" w:rsidRPr="00A1782F" w:rsidRDefault="00A1782F" w:rsidP="00A17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1782F">
        <w:rPr>
          <w:rFonts w:ascii="Times New Roman" w:hAnsi="Times New Roman" w:cs="Times New Roman"/>
          <w:bCs/>
          <w:sz w:val="24"/>
          <w:szCs w:val="24"/>
        </w:rPr>
        <w:t>• развитие</w:t>
      </w:r>
      <w:r w:rsidRPr="00A1782F">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1782F" w:rsidRPr="00A1782F" w:rsidRDefault="00A1782F" w:rsidP="00A17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1782F">
        <w:rPr>
          <w:rFonts w:ascii="Times New Roman" w:hAnsi="Times New Roman" w:cs="Times New Roman"/>
          <w:bCs/>
          <w:sz w:val="24"/>
          <w:szCs w:val="24"/>
        </w:rPr>
        <w:t>• освоение</w:t>
      </w:r>
      <w:r w:rsidRPr="00A1782F">
        <w:rPr>
          <w:rFonts w:ascii="Times New Roman" w:hAnsi="Times New Roman" w:cs="Times New Roman"/>
          <w:sz w:val="24"/>
          <w:szCs w:val="24"/>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1782F" w:rsidRPr="00A1782F" w:rsidRDefault="00A1782F" w:rsidP="00A1782F">
      <w:pPr>
        <w:spacing w:after="0" w:line="240" w:lineRule="auto"/>
        <w:ind w:firstLine="709"/>
        <w:contextualSpacing/>
        <w:jc w:val="both"/>
        <w:rPr>
          <w:rFonts w:ascii="Times New Roman" w:hAnsi="Times New Roman" w:cs="Times New Roman"/>
          <w:sz w:val="24"/>
          <w:szCs w:val="24"/>
        </w:rPr>
      </w:pPr>
      <w:r w:rsidRPr="00A1782F">
        <w:rPr>
          <w:rFonts w:ascii="Times New Roman" w:hAnsi="Times New Roman" w:cs="Times New Roman"/>
          <w:bCs/>
          <w:sz w:val="24"/>
          <w:szCs w:val="24"/>
        </w:rPr>
        <w:t>• совершенствование</w:t>
      </w:r>
      <w:r w:rsidRPr="00A1782F">
        <w:rPr>
          <w:rFonts w:ascii="Times New Roman" w:hAnsi="Times New Roman" w:cs="Times New Roman"/>
          <w:sz w:val="24"/>
          <w:szCs w:val="24"/>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1782F" w:rsidRPr="00A1782F" w:rsidRDefault="00A1782F" w:rsidP="00A1782F">
      <w:pPr>
        <w:spacing w:after="0" w:line="240" w:lineRule="auto"/>
        <w:ind w:firstLine="709"/>
        <w:contextualSpacing/>
        <w:jc w:val="both"/>
        <w:rPr>
          <w:rFonts w:ascii="Times New Roman" w:hAnsi="Times New Roman" w:cs="Times New Roman"/>
          <w:sz w:val="24"/>
          <w:szCs w:val="24"/>
        </w:rPr>
      </w:pPr>
      <w:r w:rsidRPr="00A1782F">
        <w:rPr>
          <w:rFonts w:ascii="Times New Roman" w:hAnsi="Times New Roman" w:cs="Times New Roman"/>
          <w:sz w:val="24"/>
          <w:szCs w:val="24"/>
        </w:rPr>
        <w:t>Для реализации зада</w:t>
      </w:r>
      <w:r w:rsidR="00B83303">
        <w:rPr>
          <w:rFonts w:ascii="Times New Roman" w:hAnsi="Times New Roman" w:cs="Times New Roman"/>
          <w:sz w:val="24"/>
          <w:szCs w:val="24"/>
        </w:rPr>
        <w:t>ч литературного образования в 10</w:t>
      </w:r>
      <w:r w:rsidRPr="00A1782F">
        <w:rPr>
          <w:rFonts w:ascii="Times New Roman" w:hAnsi="Times New Roman" w:cs="Times New Roman"/>
          <w:sz w:val="24"/>
          <w:szCs w:val="24"/>
        </w:rPr>
        <w:t xml:space="preserve"> классе осуществлён вариант «линейного» рассмотрения историко-литературного материала. </w:t>
      </w:r>
    </w:p>
    <w:p w:rsidR="00A1782F" w:rsidRDefault="00A1782F">
      <w:pPr>
        <w:rPr>
          <w:rFonts w:ascii="Times New Roman" w:hAnsi="Times New Roman" w:cs="Times New Roman"/>
          <w:sz w:val="24"/>
          <w:szCs w:val="24"/>
        </w:rPr>
      </w:pPr>
      <w:r>
        <w:rPr>
          <w:rFonts w:ascii="Times New Roman" w:hAnsi="Times New Roman" w:cs="Times New Roman"/>
          <w:sz w:val="24"/>
          <w:szCs w:val="24"/>
        </w:rPr>
        <w:br w:type="page"/>
      </w:r>
    </w:p>
    <w:p w:rsidR="00CF712E" w:rsidRDefault="00CF712E" w:rsidP="00CF712E">
      <w:pPr>
        <w:contextualSpacing/>
        <w:jc w:val="center"/>
        <w:rPr>
          <w:rFonts w:ascii="Times New Roman" w:hAnsi="Times New Roman" w:cs="Times New Roman"/>
          <w:b/>
          <w:sz w:val="24"/>
          <w:szCs w:val="24"/>
        </w:rPr>
      </w:pPr>
      <w:r w:rsidRPr="00C94189">
        <w:rPr>
          <w:rFonts w:ascii="Times New Roman" w:hAnsi="Times New Roman" w:cs="Times New Roman"/>
          <w:b/>
          <w:sz w:val="24"/>
          <w:szCs w:val="24"/>
        </w:rPr>
        <w:lastRenderedPageBreak/>
        <w:t xml:space="preserve">ТРЕБОВАНИЯ К УМЕНИЯМ И ЗНАНИЯМ </w:t>
      </w:r>
      <w:r>
        <w:rPr>
          <w:rFonts w:ascii="Times New Roman" w:hAnsi="Times New Roman" w:cs="Times New Roman"/>
          <w:b/>
          <w:sz w:val="24"/>
          <w:szCs w:val="24"/>
        </w:rPr>
        <w:t xml:space="preserve">УЧАЩИХСЯ ЗА КУРС ЛИТЕРАТУРЫ </w:t>
      </w:r>
    </w:p>
    <w:p w:rsidR="00CF712E" w:rsidRDefault="00CF712E" w:rsidP="00CF712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C94189">
        <w:rPr>
          <w:rFonts w:ascii="Times New Roman" w:hAnsi="Times New Roman" w:cs="Times New Roman"/>
          <w:b/>
          <w:sz w:val="24"/>
          <w:szCs w:val="24"/>
        </w:rPr>
        <w:t>КЛАССА</w:t>
      </w:r>
    </w:p>
    <w:p w:rsidR="00CF712E" w:rsidRPr="00132BC5" w:rsidRDefault="00CF712E" w:rsidP="00CF712E">
      <w:pPr>
        <w:spacing w:after="0" w:line="240" w:lineRule="auto"/>
        <w:contextualSpacing/>
        <w:jc w:val="both"/>
        <w:rPr>
          <w:rFonts w:ascii="Times New Roman" w:hAnsi="Times New Roman" w:cs="Times New Roman"/>
          <w:b/>
          <w:sz w:val="24"/>
          <w:szCs w:val="24"/>
        </w:rPr>
      </w:pPr>
    </w:p>
    <w:p w:rsidR="00CF712E" w:rsidRPr="00132BC5" w:rsidRDefault="00CF712E" w:rsidP="00CF712E">
      <w:pPr>
        <w:spacing w:after="0" w:line="240" w:lineRule="auto"/>
        <w:contextualSpacing/>
        <w:jc w:val="both"/>
        <w:rPr>
          <w:rFonts w:ascii="Times New Roman" w:hAnsi="Times New Roman" w:cs="Times New Roman"/>
          <w:b/>
          <w:sz w:val="24"/>
          <w:szCs w:val="24"/>
        </w:rPr>
      </w:pPr>
      <w:r w:rsidRPr="00132BC5">
        <w:rPr>
          <w:rFonts w:ascii="Times New Roman" w:hAnsi="Times New Roman" w:cs="Times New Roman"/>
          <w:b/>
          <w:sz w:val="24"/>
          <w:szCs w:val="24"/>
        </w:rPr>
        <w:t xml:space="preserve">В результате изучения литературы ученик должен </w:t>
      </w:r>
    </w:p>
    <w:p w:rsidR="00CF712E" w:rsidRPr="00132BC5" w:rsidRDefault="00CF712E" w:rsidP="00CF712E">
      <w:pPr>
        <w:spacing w:after="0" w:line="240" w:lineRule="auto"/>
        <w:contextualSpacing/>
        <w:jc w:val="both"/>
        <w:rPr>
          <w:rFonts w:ascii="Times New Roman" w:hAnsi="Times New Roman" w:cs="Times New Roman"/>
          <w:b/>
          <w:sz w:val="24"/>
          <w:szCs w:val="24"/>
        </w:rPr>
      </w:pPr>
      <w:r w:rsidRPr="00132BC5">
        <w:rPr>
          <w:rFonts w:ascii="Times New Roman" w:hAnsi="Times New Roman" w:cs="Times New Roman"/>
          <w:b/>
          <w:sz w:val="24"/>
          <w:szCs w:val="24"/>
        </w:rPr>
        <w:t>знать/ понимать</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образную природу словесного искусства</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содержание изученных литературных произведений;</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основные факты жизни и творческого пути писателей;</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изученные те</w:t>
      </w:r>
      <w:r>
        <w:rPr>
          <w:rFonts w:ascii="Times New Roman" w:hAnsi="Times New Roman" w:cs="Times New Roman"/>
          <w:sz w:val="24"/>
          <w:szCs w:val="24"/>
        </w:rPr>
        <w:t>оретико – литературные понятия;</w:t>
      </w:r>
    </w:p>
    <w:p w:rsidR="00CF712E" w:rsidRPr="00132BC5" w:rsidRDefault="00CF712E" w:rsidP="00CF712E">
      <w:pPr>
        <w:spacing w:after="0" w:line="240" w:lineRule="auto"/>
        <w:contextualSpacing/>
        <w:jc w:val="both"/>
        <w:rPr>
          <w:rFonts w:ascii="Times New Roman" w:hAnsi="Times New Roman" w:cs="Times New Roman"/>
          <w:b/>
          <w:sz w:val="24"/>
          <w:szCs w:val="24"/>
        </w:rPr>
      </w:pPr>
      <w:r w:rsidRPr="00132BC5">
        <w:rPr>
          <w:rFonts w:ascii="Times New Roman" w:hAnsi="Times New Roman" w:cs="Times New Roman"/>
          <w:b/>
          <w:sz w:val="24"/>
          <w:szCs w:val="24"/>
        </w:rPr>
        <w:t>уметь</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xml:space="preserve"> - воспринимать и анализировать художественный текст;</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определять род и жанр литературного произведения;</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характеризовать особенности сюжета, композиции, роль изобразительно – выразительных средств;</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Сопоставлять эпизоды литературных произведений и сравнивать их героев;</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выявлять авторскую позицию;</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выражать своё отношение к прочитанному;</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выразительно читать произведения, в том числе выученные наизусть, соблюдая нормы литературного произношения;</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владеть различными видами пересказа;</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строить устные и письменные высказывания в связи с изученным произведением;</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писать отзывы о самостоятельно прочитанных произведениях</w:t>
      </w:r>
      <w:r>
        <w:rPr>
          <w:rFonts w:ascii="Times New Roman" w:hAnsi="Times New Roman" w:cs="Times New Roman"/>
          <w:sz w:val="24"/>
          <w:szCs w:val="24"/>
        </w:rPr>
        <w:t>, сочинения;</w:t>
      </w:r>
    </w:p>
    <w:p w:rsidR="00CF712E" w:rsidRPr="00132BC5" w:rsidRDefault="00CF712E" w:rsidP="00CF712E">
      <w:pPr>
        <w:spacing w:after="0" w:line="240" w:lineRule="auto"/>
        <w:contextualSpacing/>
        <w:jc w:val="both"/>
        <w:rPr>
          <w:rFonts w:ascii="Times New Roman" w:hAnsi="Times New Roman" w:cs="Times New Roman"/>
          <w:b/>
          <w:sz w:val="24"/>
          <w:szCs w:val="24"/>
        </w:rPr>
      </w:pPr>
      <w:r w:rsidRPr="00132BC5">
        <w:rPr>
          <w:rFonts w:ascii="Times New Roman" w:hAnsi="Times New Roman" w:cs="Times New Roman"/>
          <w:b/>
          <w:sz w:val="24"/>
          <w:szCs w:val="24"/>
        </w:rPr>
        <w:t>Использовать приобретённые знания и умения в практической деятельности и повседневной жизни для:</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создания связного текста (устного и письменного) на необходимую тему с учётом норм русского литературного языка;</w:t>
      </w:r>
    </w:p>
    <w:p w:rsidR="00CF712E" w:rsidRPr="00132BC5" w:rsidRDefault="00CF712E" w:rsidP="00CF712E">
      <w:pPr>
        <w:spacing w:after="0" w:line="240" w:lineRule="auto"/>
        <w:contextualSpacing/>
        <w:jc w:val="both"/>
        <w:rPr>
          <w:rFonts w:ascii="Times New Roman" w:hAnsi="Times New Roman" w:cs="Times New Roman"/>
          <w:sz w:val="24"/>
          <w:szCs w:val="24"/>
        </w:rPr>
      </w:pPr>
      <w:r w:rsidRPr="00132BC5">
        <w:rPr>
          <w:rFonts w:ascii="Times New Roman" w:hAnsi="Times New Roman" w:cs="Times New Roman"/>
          <w:sz w:val="24"/>
          <w:szCs w:val="24"/>
        </w:rPr>
        <w:t>- определения своего круга чтения и оценки литературных произведений;</w:t>
      </w:r>
    </w:p>
    <w:p w:rsidR="00CF712E" w:rsidRDefault="00CF712E" w:rsidP="00CF712E">
      <w:pPr>
        <w:contextualSpacing/>
        <w:jc w:val="both"/>
        <w:rPr>
          <w:rFonts w:ascii="Times New Roman" w:hAnsi="Times New Roman" w:cs="Times New Roman"/>
          <w:sz w:val="24"/>
          <w:szCs w:val="24"/>
        </w:rPr>
      </w:pPr>
      <w:r w:rsidRPr="00132BC5">
        <w:rPr>
          <w:rFonts w:ascii="Times New Roman" w:hAnsi="Times New Roman" w:cs="Times New Roman"/>
          <w:sz w:val="24"/>
          <w:szCs w:val="24"/>
        </w:rPr>
        <w:t>- поиска нужной информации о литературе, о конкретном произведении и его авторе.</w:t>
      </w: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CF712E" w:rsidRDefault="00CF712E" w:rsidP="00A1782F">
      <w:pPr>
        <w:spacing w:after="0" w:line="240" w:lineRule="auto"/>
        <w:contextualSpacing/>
        <w:jc w:val="center"/>
        <w:rPr>
          <w:rFonts w:ascii="Times New Roman" w:hAnsi="Times New Roman" w:cs="Times New Roman"/>
          <w:b/>
          <w:sz w:val="24"/>
          <w:szCs w:val="24"/>
        </w:rPr>
      </w:pPr>
    </w:p>
    <w:p w:rsidR="00B40542" w:rsidRDefault="00A1782F" w:rsidP="00A178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w:t>
      </w:r>
    </w:p>
    <w:p w:rsidR="00A1782F" w:rsidRDefault="00A1782F" w:rsidP="00A1782F">
      <w:pPr>
        <w:spacing w:after="0" w:line="240" w:lineRule="auto"/>
        <w:contextualSpacing/>
        <w:jc w:val="center"/>
        <w:rPr>
          <w:rFonts w:ascii="Times New Roman" w:hAnsi="Times New Roman" w:cs="Times New Roman"/>
          <w:b/>
          <w:sz w:val="24"/>
          <w:szCs w:val="24"/>
        </w:rPr>
      </w:pPr>
    </w:p>
    <w:p w:rsidR="00262187" w:rsidRPr="00262187" w:rsidRDefault="00262187" w:rsidP="00262187">
      <w:pPr>
        <w:pStyle w:val="Style3"/>
        <w:widowControl/>
        <w:spacing w:line="240" w:lineRule="auto"/>
        <w:ind w:firstLine="709"/>
        <w:contextualSpacing/>
        <w:jc w:val="both"/>
        <w:rPr>
          <w:rStyle w:val="FontStyle15"/>
          <w:sz w:val="24"/>
          <w:szCs w:val="24"/>
        </w:rPr>
      </w:pPr>
      <w:r w:rsidRPr="00262187">
        <w:rPr>
          <w:rStyle w:val="FontStyle15"/>
          <w:sz w:val="24"/>
          <w:szCs w:val="24"/>
        </w:rPr>
        <w:t>Введение (1 ч)</w:t>
      </w:r>
    </w:p>
    <w:p w:rsidR="00262187" w:rsidRPr="00262187" w:rsidRDefault="00262187" w:rsidP="00262187">
      <w:pPr>
        <w:pStyle w:val="Style2"/>
        <w:widowControl/>
        <w:spacing w:line="240" w:lineRule="auto"/>
        <w:ind w:firstLine="709"/>
        <w:contextualSpacing/>
        <w:rPr>
          <w:rStyle w:val="FontStyle16"/>
          <w:sz w:val="24"/>
          <w:szCs w:val="24"/>
        </w:rPr>
      </w:pPr>
      <w:r w:rsidRPr="00262187">
        <w:rPr>
          <w:rStyle w:val="FontStyle16"/>
          <w:sz w:val="24"/>
          <w:szCs w:val="24"/>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поисках нравственного идеала, «праведничество», борьба с социальной несправедливостью и угнетением человека).</w:t>
      </w:r>
    </w:p>
    <w:p w:rsidR="00262187" w:rsidRPr="00262187" w:rsidRDefault="00262187" w:rsidP="00262187">
      <w:pPr>
        <w:pStyle w:val="Style8"/>
        <w:widowControl/>
        <w:spacing w:line="240" w:lineRule="auto"/>
        <w:ind w:firstLine="709"/>
        <w:contextualSpacing/>
        <w:jc w:val="both"/>
      </w:pPr>
    </w:p>
    <w:p w:rsidR="00262187" w:rsidRPr="00262187" w:rsidRDefault="00262187" w:rsidP="00262187">
      <w:pPr>
        <w:pStyle w:val="Style8"/>
        <w:widowControl/>
        <w:spacing w:line="240" w:lineRule="auto"/>
        <w:ind w:firstLine="709"/>
        <w:contextualSpacing/>
        <w:jc w:val="both"/>
        <w:rPr>
          <w:rStyle w:val="FontStyle15"/>
          <w:sz w:val="24"/>
          <w:szCs w:val="24"/>
        </w:rPr>
      </w:pPr>
      <w:r w:rsidRPr="00262187">
        <w:rPr>
          <w:rStyle w:val="FontStyle15"/>
          <w:sz w:val="24"/>
          <w:szCs w:val="24"/>
        </w:rPr>
        <w:t>Творчес</w:t>
      </w:r>
      <w:r w:rsidR="00163068">
        <w:rPr>
          <w:rStyle w:val="FontStyle15"/>
          <w:sz w:val="24"/>
          <w:szCs w:val="24"/>
        </w:rPr>
        <w:t>тво А. С. Пушкина (4ч+2</w:t>
      </w:r>
      <w:r w:rsidRPr="00262187">
        <w:rPr>
          <w:rStyle w:val="FontStyle15"/>
          <w:sz w:val="24"/>
          <w:szCs w:val="24"/>
        </w:rPr>
        <w:t xml:space="preserve"> ч)</w:t>
      </w:r>
    </w:p>
    <w:p w:rsidR="00262187" w:rsidRPr="00262187" w:rsidRDefault="00262187" w:rsidP="00262187">
      <w:pPr>
        <w:pStyle w:val="Style2"/>
        <w:widowControl/>
        <w:spacing w:line="240" w:lineRule="auto"/>
        <w:ind w:firstLine="709"/>
        <w:contextualSpacing/>
        <w:rPr>
          <w:rStyle w:val="FontStyle16"/>
          <w:sz w:val="24"/>
          <w:szCs w:val="24"/>
        </w:rPr>
      </w:pPr>
      <w:r w:rsidRPr="00262187">
        <w:rPr>
          <w:rStyle w:val="FontStyle16"/>
          <w:sz w:val="24"/>
          <w:szCs w:val="24"/>
        </w:rPr>
        <w:t>Жизнь и творчество.</w:t>
      </w:r>
    </w:p>
    <w:p w:rsidR="00262187" w:rsidRPr="00262187" w:rsidRDefault="00262187" w:rsidP="00262187">
      <w:pPr>
        <w:pStyle w:val="Style2"/>
        <w:widowControl/>
        <w:spacing w:line="240" w:lineRule="auto"/>
        <w:ind w:firstLine="709"/>
        <w:contextualSpacing/>
        <w:rPr>
          <w:rStyle w:val="FontStyle16"/>
          <w:sz w:val="24"/>
          <w:szCs w:val="24"/>
        </w:rPr>
      </w:pPr>
      <w:r w:rsidRPr="00262187">
        <w:rPr>
          <w:rStyle w:val="FontStyle16"/>
          <w:sz w:val="24"/>
          <w:szCs w:val="24"/>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(указанные стихотворения являют обязательными для изучения).</w:t>
      </w:r>
    </w:p>
    <w:p w:rsidR="00262187" w:rsidRPr="00262187" w:rsidRDefault="00262187" w:rsidP="00262187">
      <w:pPr>
        <w:pStyle w:val="Style7"/>
        <w:widowControl/>
        <w:spacing w:line="240" w:lineRule="auto"/>
        <w:ind w:firstLine="709"/>
        <w:contextualSpacing/>
        <w:jc w:val="both"/>
        <w:rPr>
          <w:rStyle w:val="FontStyle16"/>
          <w:sz w:val="24"/>
          <w:szCs w:val="24"/>
        </w:rPr>
      </w:pPr>
      <w:r w:rsidRPr="00262187">
        <w:rPr>
          <w:rStyle w:val="FontStyle16"/>
          <w:sz w:val="24"/>
          <w:szCs w:val="24"/>
        </w:rPr>
        <w:t>Стихотворения: «Поэт», «Поэт и толпа», «Пора, мой друг, пора! покоя сердце просит...», «Из Пиндемонти», «Отцы пустынники и жены непорочны...» (возможен выбор пяти других стихотворений).</w:t>
      </w:r>
    </w:p>
    <w:p w:rsidR="00262187" w:rsidRPr="00262187" w:rsidRDefault="00262187" w:rsidP="00262187">
      <w:pPr>
        <w:pStyle w:val="Style7"/>
        <w:widowControl/>
        <w:spacing w:line="240" w:lineRule="auto"/>
        <w:ind w:firstLine="709"/>
        <w:contextualSpacing/>
        <w:jc w:val="both"/>
        <w:rPr>
          <w:rStyle w:val="FontStyle16"/>
          <w:sz w:val="24"/>
          <w:szCs w:val="24"/>
        </w:rPr>
      </w:pPr>
      <w:r w:rsidRPr="00262187">
        <w:rPr>
          <w:rStyle w:val="FontStyle16"/>
          <w:sz w:val="24"/>
          <w:szCs w:val="24"/>
        </w:rPr>
        <w:t>Художественные открытия Пушкина. «Чувства добрые» в пушкинской лирике, ее гуманизм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262187" w:rsidRPr="00262187" w:rsidRDefault="00262187" w:rsidP="00262187">
      <w:pPr>
        <w:pStyle w:val="Style2"/>
        <w:widowControl/>
        <w:spacing w:line="240" w:lineRule="auto"/>
        <w:ind w:firstLine="709"/>
        <w:contextualSpacing/>
        <w:rPr>
          <w:rStyle w:val="FontStyle16"/>
          <w:sz w:val="24"/>
          <w:szCs w:val="24"/>
        </w:rPr>
      </w:pPr>
      <w:r w:rsidRPr="00262187">
        <w:rPr>
          <w:rStyle w:val="FontStyle16"/>
          <w:sz w:val="24"/>
          <w:szCs w:val="24"/>
        </w:rPr>
        <w:t>Поэма «Медный всадник».</w:t>
      </w:r>
    </w:p>
    <w:p w:rsidR="00262187" w:rsidRPr="00262187" w:rsidRDefault="00262187" w:rsidP="00262187">
      <w:pPr>
        <w:pStyle w:val="Style1"/>
        <w:widowControl/>
        <w:spacing w:line="240" w:lineRule="auto"/>
        <w:ind w:firstLine="709"/>
        <w:contextualSpacing/>
        <w:rPr>
          <w:rStyle w:val="FontStyle18"/>
          <w:sz w:val="24"/>
          <w:szCs w:val="24"/>
        </w:rPr>
      </w:pPr>
      <w:r w:rsidRPr="00262187">
        <w:rPr>
          <w:rStyle w:val="FontStyle13"/>
          <w:b w:val="0"/>
        </w:rPr>
        <w:t>Конфликт личности и государства в поэме. Образ стихии. Образ Евгения и проблема индивидуального бунта. Образ Петра. Многоплановость образа Петербурга. Своеобразие жанра и компози</w:t>
      </w:r>
      <w:r w:rsidRPr="00262187">
        <w:rPr>
          <w:rStyle w:val="FontStyle13"/>
          <w:b w:val="0"/>
        </w:rPr>
        <w:softHyphen/>
        <w:t xml:space="preserve">ции произведения. Развитие реализма в творчестве Пушкина. </w:t>
      </w:r>
      <w:r w:rsidRPr="00262187">
        <w:rPr>
          <w:rStyle w:val="FontStyle18"/>
          <w:sz w:val="24"/>
          <w:szCs w:val="24"/>
        </w:rPr>
        <w:t>Ф. М. Достоевский. «Речь о Пушкине».</w:t>
      </w:r>
    </w:p>
    <w:p w:rsidR="00262187" w:rsidRPr="00262187" w:rsidRDefault="00262187" w:rsidP="00262187">
      <w:pPr>
        <w:pStyle w:val="Style1"/>
        <w:widowControl/>
        <w:spacing w:line="240" w:lineRule="auto"/>
        <w:ind w:firstLine="709"/>
        <w:contextualSpacing/>
        <w:rPr>
          <w:rStyle w:val="FontStyle13"/>
          <w:b w:val="0"/>
        </w:rPr>
      </w:pPr>
      <w:r w:rsidRPr="00262187">
        <w:rPr>
          <w:rStyle w:val="FontStyle13"/>
          <w:b w:val="0"/>
        </w:rPr>
        <w:t>Значение творчества Пушкина для русской и мировой культуры, для литературы и культуры народов России.</w:t>
      </w:r>
    </w:p>
    <w:p w:rsidR="00262187" w:rsidRPr="00262187" w:rsidRDefault="00262187" w:rsidP="00262187">
      <w:pPr>
        <w:pStyle w:val="Style4"/>
        <w:widowControl/>
        <w:spacing w:line="240" w:lineRule="auto"/>
        <w:ind w:firstLine="709"/>
        <w:contextualSpacing/>
        <w:jc w:val="both"/>
        <w:rPr>
          <w:rStyle w:val="FontStyle13"/>
        </w:rPr>
      </w:pPr>
    </w:p>
    <w:p w:rsidR="00262187" w:rsidRPr="00262187" w:rsidRDefault="00262187" w:rsidP="00262187">
      <w:pPr>
        <w:pStyle w:val="Style4"/>
        <w:widowControl/>
        <w:spacing w:line="240" w:lineRule="auto"/>
        <w:ind w:firstLine="709"/>
        <w:contextualSpacing/>
        <w:jc w:val="both"/>
        <w:rPr>
          <w:rStyle w:val="FontStyle12"/>
          <w:b w:val="0"/>
          <w:sz w:val="24"/>
          <w:szCs w:val="24"/>
        </w:rPr>
      </w:pPr>
      <w:r w:rsidRPr="00262187">
        <w:rPr>
          <w:rStyle w:val="FontStyle15"/>
          <w:sz w:val="24"/>
          <w:szCs w:val="24"/>
        </w:rPr>
        <w:t>Творчество</w:t>
      </w:r>
      <w:r w:rsidRPr="00262187">
        <w:rPr>
          <w:rStyle w:val="FontStyle13"/>
        </w:rPr>
        <w:t xml:space="preserve">М. </w:t>
      </w:r>
      <w:r w:rsidR="00163068">
        <w:rPr>
          <w:rStyle w:val="FontStyle12"/>
          <w:sz w:val="24"/>
          <w:szCs w:val="24"/>
        </w:rPr>
        <w:t>Ю. Лермонтова (3ч+2</w:t>
      </w:r>
      <w:r w:rsidRPr="00262187">
        <w:rPr>
          <w:rStyle w:val="FontStyle12"/>
          <w:sz w:val="24"/>
          <w:szCs w:val="24"/>
        </w:rPr>
        <w:t>ч)</w:t>
      </w:r>
    </w:p>
    <w:p w:rsidR="00262187" w:rsidRPr="00262187" w:rsidRDefault="00262187" w:rsidP="00262187">
      <w:pPr>
        <w:spacing w:after="0" w:line="240" w:lineRule="auto"/>
        <w:ind w:firstLine="709"/>
        <w:contextualSpacing/>
        <w:jc w:val="both"/>
        <w:rPr>
          <w:rFonts w:ascii="Times New Roman" w:hAnsi="Times New Roman" w:cs="Times New Roman"/>
          <w:sz w:val="24"/>
          <w:szCs w:val="24"/>
        </w:rPr>
      </w:pPr>
      <w:r w:rsidRPr="00262187">
        <w:rPr>
          <w:rFonts w:ascii="Times New Roman" w:hAnsi="Times New Roman" w:cs="Times New Roman"/>
          <w:sz w:val="24"/>
          <w:szCs w:val="24"/>
        </w:rPr>
        <w:t>Жизнь и творчество.</w:t>
      </w:r>
    </w:p>
    <w:p w:rsidR="00262187" w:rsidRPr="00262187" w:rsidRDefault="00262187" w:rsidP="00262187">
      <w:pPr>
        <w:spacing w:after="0" w:line="240" w:lineRule="auto"/>
        <w:ind w:firstLine="709"/>
        <w:contextualSpacing/>
        <w:jc w:val="both"/>
        <w:rPr>
          <w:rFonts w:ascii="Times New Roman" w:hAnsi="Times New Roman" w:cs="Times New Roman"/>
          <w:sz w:val="24"/>
          <w:szCs w:val="24"/>
        </w:rPr>
      </w:pPr>
      <w:r w:rsidRPr="00262187">
        <w:rPr>
          <w:rFonts w:ascii="Times New Roman" w:hAnsi="Times New Roman" w:cs="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(указанные стихотворения являются обязательными для изучения).</w:t>
      </w:r>
    </w:p>
    <w:p w:rsidR="00262187" w:rsidRPr="00262187" w:rsidRDefault="00262187" w:rsidP="00262187">
      <w:pPr>
        <w:spacing w:after="0" w:line="240" w:lineRule="auto"/>
        <w:ind w:firstLine="709"/>
        <w:contextualSpacing/>
        <w:jc w:val="both"/>
        <w:rPr>
          <w:rFonts w:ascii="Times New Roman" w:hAnsi="Times New Roman" w:cs="Times New Roman"/>
          <w:sz w:val="24"/>
          <w:szCs w:val="24"/>
        </w:rPr>
      </w:pPr>
      <w:r w:rsidRPr="00262187">
        <w:rPr>
          <w:rFonts w:ascii="Times New Roman" w:hAnsi="Times New Roman" w:cs="Times New Roman"/>
          <w:sz w:val="24"/>
          <w:szCs w:val="24"/>
        </w:rPr>
        <w:t>Стихотворения: «Мой демон», «К***» («Я не унижусь пред тобою...»), «Нет, я не Байрон, я другой...», «Есть речи - значенье...», «Журналист, читатель и писатель» (возможен выбор пяти дру</w:t>
      </w:r>
      <w:r w:rsidRPr="00262187">
        <w:rPr>
          <w:rFonts w:ascii="Times New Roman" w:hAnsi="Times New Roman" w:cs="Times New Roman"/>
          <w:sz w:val="24"/>
          <w:szCs w:val="24"/>
        </w:rPr>
        <w:softHyphen/>
        <w:t>гих стихотворений).</w:t>
      </w:r>
    </w:p>
    <w:p w:rsidR="00262187" w:rsidRPr="00262187" w:rsidRDefault="00262187" w:rsidP="00262187">
      <w:pPr>
        <w:spacing w:after="0" w:line="240" w:lineRule="auto"/>
        <w:ind w:firstLine="709"/>
        <w:contextualSpacing/>
        <w:jc w:val="both"/>
        <w:rPr>
          <w:rFonts w:ascii="Times New Roman" w:hAnsi="Times New Roman" w:cs="Times New Roman"/>
          <w:sz w:val="24"/>
          <w:szCs w:val="24"/>
        </w:rPr>
      </w:pPr>
      <w:r w:rsidRPr="00262187">
        <w:rPr>
          <w:rFonts w:ascii="Times New Roman" w:hAnsi="Times New Roman" w:cs="Times New Roman"/>
          <w:sz w:val="24"/>
          <w:szCs w:val="24"/>
        </w:rPr>
        <w:t>Своеобразие художественного мира Лермонтова, развитие в его творчестве пушкинских тра</w:t>
      </w:r>
      <w:r w:rsidRPr="00262187">
        <w:rPr>
          <w:rFonts w:ascii="Times New Roman" w:hAnsi="Times New Roman" w:cs="Times New Roman"/>
          <w:sz w:val="24"/>
          <w:szCs w:val="24"/>
        </w:rPr>
        <w:softHyphen/>
        <w:t>диций. Темы родины, поэта и поэзии, любви, мотив одиночества в лирике поэта. Обусловленность характера лермонтовского творчества особенностями эпохи и личностью поэта.</w:t>
      </w:r>
    </w:p>
    <w:p w:rsidR="00262187" w:rsidRPr="00262187" w:rsidRDefault="00262187" w:rsidP="00262187">
      <w:pPr>
        <w:spacing w:after="0" w:line="240" w:lineRule="auto"/>
        <w:ind w:firstLine="709"/>
        <w:contextualSpacing/>
        <w:jc w:val="both"/>
        <w:rPr>
          <w:rFonts w:ascii="Times New Roman" w:hAnsi="Times New Roman" w:cs="Times New Roman"/>
          <w:sz w:val="24"/>
          <w:szCs w:val="24"/>
        </w:rPr>
      </w:pPr>
      <w:r w:rsidRPr="00262187">
        <w:rPr>
          <w:rFonts w:ascii="Times New Roman" w:hAnsi="Times New Roman" w:cs="Times New Roman"/>
          <w:sz w:val="24"/>
          <w:szCs w:val="24"/>
        </w:rPr>
        <w:t xml:space="preserve"> «Демон» как романтическая поэма. Противоречивость центрального образа произведения. Земное и космическое в поэме. Смысл финала поэмы, ее философское звучание. Романтизм и реализм в творчестве Лермонтова.</w:t>
      </w:r>
    </w:p>
    <w:p w:rsidR="00262187" w:rsidRPr="00262187" w:rsidRDefault="00262187" w:rsidP="00262187">
      <w:pPr>
        <w:pStyle w:val="Style9"/>
        <w:widowControl/>
        <w:spacing w:line="240" w:lineRule="auto"/>
        <w:ind w:firstLine="709"/>
        <w:contextualSpacing/>
        <w:jc w:val="both"/>
      </w:pPr>
    </w:p>
    <w:p w:rsidR="00262187" w:rsidRPr="00262187" w:rsidRDefault="00262187" w:rsidP="00262187">
      <w:pPr>
        <w:pStyle w:val="Style9"/>
        <w:widowControl/>
        <w:spacing w:line="240" w:lineRule="auto"/>
        <w:ind w:firstLine="709"/>
        <w:contextualSpacing/>
        <w:jc w:val="both"/>
        <w:rPr>
          <w:rStyle w:val="FontStyle12"/>
          <w:sz w:val="24"/>
          <w:szCs w:val="24"/>
        </w:rPr>
      </w:pPr>
      <w:r w:rsidRPr="00262187">
        <w:rPr>
          <w:rStyle w:val="FontStyle15"/>
          <w:sz w:val="24"/>
          <w:szCs w:val="24"/>
        </w:rPr>
        <w:t>Творчество</w:t>
      </w:r>
      <w:r w:rsidRPr="00262187">
        <w:rPr>
          <w:rStyle w:val="FontStyle12"/>
          <w:sz w:val="24"/>
          <w:szCs w:val="24"/>
        </w:rPr>
        <w:t xml:space="preserve"> Н. В. Гоголя (3 ч)</w:t>
      </w:r>
    </w:p>
    <w:p w:rsidR="00262187" w:rsidRPr="00262187" w:rsidRDefault="00262187" w:rsidP="00262187">
      <w:pPr>
        <w:pStyle w:val="Style1"/>
        <w:widowControl/>
        <w:spacing w:line="240" w:lineRule="auto"/>
        <w:ind w:firstLine="709"/>
        <w:contextualSpacing/>
        <w:rPr>
          <w:rStyle w:val="FontStyle13"/>
          <w:b w:val="0"/>
        </w:rPr>
      </w:pPr>
      <w:r w:rsidRPr="00262187">
        <w:rPr>
          <w:rStyle w:val="FontStyle13"/>
          <w:b w:val="0"/>
        </w:rPr>
        <w:t>Жизнь и творчество.</w:t>
      </w:r>
    </w:p>
    <w:p w:rsidR="00262187" w:rsidRPr="00262187" w:rsidRDefault="00262187" w:rsidP="00262187">
      <w:pPr>
        <w:pStyle w:val="Style10"/>
        <w:widowControl/>
        <w:spacing w:line="240" w:lineRule="auto"/>
        <w:ind w:firstLine="709"/>
        <w:contextualSpacing/>
        <w:rPr>
          <w:rStyle w:val="FontStyle18"/>
          <w:sz w:val="24"/>
          <w:szCs w:val="24"/>
        </w:rPr>
      </w:pPr>
      <w:r w:rsidRPr="00262187">
        <w:rPr>
          <w:rStyle w:val="FontStyle12"/>
          <w:b w:val="0"/>
          <w:sz w:val="24"/>
          <w:szCs w:val="24"/>
        </w:rPr>
        <w:t xml:space="preserve">Повесть «Невский проспект». </w:t>
      </w:r>
      <w:r w:rsidRPr="00262187">
        <w:rPr>
          <w:rStyle w:val="FontStyle13"/>
          <w:b w:val="0"/>
        </w:rPr>
        <w:t xml:space="preserve">Тема Петербурга в творчестве Гоголя. Образ города в петербургских повестях. Соотношение мечты и действительности, фантастики и реальности в произведениях Гоголя. Столкновение живой души и пошлого мира в повести «Невский </w:t>
      </w:r>
      <w:r w:rsidRPr="00262187">
        <w:rPr>
          <w:rStyle w:val="FontStyle13"/>
          <w:b w:val="0"/>
        </w:rPr>
        <w:lastRenderedPageBreak/>
        <w:t xml:space="preserve">проспект». Особенности поэтики Гоголя. </w:t>
      </w:r>
      <w:r w:rsidRPr="00262187">
        <w:rPr>
          <w:rStyle w:val="FontStyle18"/>
          <w:sz w:val="24"/>
          <w:szCs w:val="24"/>
        </w:rPr>
        <w:t>В. Г. Белинский. «О русской повести и повестях г. Гоголя»</w:t>
      </w:r>
    </w:p>
    <w:p w:rsidR="00262187" w:rsidRPr="00262187" w:rsidRDefault="00262187" w:rsidP="00262187">
      <w:pPr>
        <w:pStyle w:val="Style10"/>
        <w:widowControl/>
        <w:spacing w:line="240" w:lineRule="auto"/>
        <w:ind w:firstLine="709"/>
        <w:contextualSpacing/>
        <w:rPr>
          <w:bCs/>
        </w:rPr>
      </w:pPr>
    </w:p>
    <w:p w:rsidR="00262187" w:rsidRPr="00262187" w:rsidRDefault="00262187" w:rsidP="00262187">
      <w:pPr>
        <w:pStyle w:val="Style5"/>
        <w:widowControl/>
        <w:ind w:firstLine="709"/>
        <w:contextualSpacing/>
        <w:jc w:val="both"/>
        <w:rPr>
          <w:rStyle w:val="FontStyle14"/>
          <w:sz w:val="24"/>
          <w:szCs w:val="24"/>
        </w:rPr>
      </w:pPr>
      <w:r w:rsidRPr="00262187">
        <w:rPr>
          <w:rStyle w:val="FontStyle14"/>
          <w:sz w:val="24"/>
          <w:szCs w:val="24"/>
        </w:rPr>
        <w:t>Обзор русской литературы второй половины XIX века (1 ч)</w:t>
      </w:r>
    </w:p>
    <w:p w:rsidR="00262187" w:rsidRPr="00262187" w:rsidRDefault="00262187" w:rsidP="00262187">
      <w:pPr>
        <w:pStyle w:val="Style1"/>
        <w:widowControl/>
        <w:spacing w:line="240" w:lineRule="auto"/>
        <w:ind w:firstLine="709"/>
        <w:contextualSpacing/>
        <w:rPr>
          <w:rStyle w:val="FontStyle11"/>
          <w:sz w:val="24"/>
          <w:szCs w:val="24"/>
        </w:rPr>
      </w:pPr>
      <w:r w:rsidRPr="00262187">
        <w:rPr>
          <w:rStyle w:val="FontStyle11"/>
          <w:sz w:val="24"/>
          <w:szCs w:val="24"/>
        </w:rPr>
        <w:t>Россия во второй половине XIX в. Достижения в области науки и культуры. Основные тен</w:t>
      </w:r>
      <w:r w:rsidRPr="00262187">
        <w:rPr>
          <w:rStyle w:val="FontStyle11"/>
          <w:sz w:val="24"/>
          <w:szCs w:val="24"/>
        </w:rPr>
        <w:softHyphen/>
        <w:t>денции в развитии реалистической литературы. «Натуральная школа». Русская журналистика второй половины XIX в. «Эстетическая» (В. П. Боткин, А. В. Дружинин), «реальная» (Н. Г. Чернышевский, Н. А. Добролюбов, Д. И. Писарев), «органическая» (А. А. Григорьев) критика. Аналитический харак</w:t>
      </w:r>
      <w:r w:rsidRPr="00262187">
        <w:rPr>
          <w:rStyle w:val="FontStyle11"/>
          <w:sz w:val="24"/>
          <w:szCs w:val="24"/>
        </w:rPr>
        <w:softHyphen/>
        <w:t>тер русской прозы, её социальная острота и философская глубина. Проблемы судьбы, веры и сомне</w:t>
      </w:r>
      <w:r w:rsidRPr="00262187">
        <w:rPr>
          <w:rStyle w:val="FontStyle11"/>
          <w:sz w:val="24"/>
          <w:szCs w:val="24"/>
        </w:rPr>
        <w:softHyphen/>
        <w:t>ния, смысла жизни и тайны смерти, нравственного выбора. Идея нравственного самосовершенство</w:t>
      </w:r>
      <w:r w:rsidRPr="00262187">
        <w:rPr>
          <w:rStyle w:val="FontStyle11"/>
          <w:sz w:val="24"/>
          <w:szCs w:val="24"/>
        </w:rPr>
        <w:softHyphen/>
        <w:t>вания. Универсальность художественных образов. Традиции и новаторство в русской поэзии. Разви</w:t>
      </w:r>
      <w:r w:rsidRPr="00262187">
        <w:rPr>
          <w:rStyle w:val="FontStyle11"/>
          <w:sz w:val="24"/>
          <w:szCs w:val="24"/>
        </w:rPr>
        <w:softHyphen/>
        <w:t>тие русской философской лирики. Формирование национального театра. Сатира в литературе второй половины XIX в. Расцвет малых прозаических форм в последние десятилетия XIX в. Развитие лите</w:t>
      </w:r>
      <w:r w:rsidRPr="00262187">
        <w:rPr>
          <w:rStyle w:val="FontStyle11"/>
          <w:sz w:val="24"/>
          <w:szCs w:val="24"/>
        </w:rPr>
        <w:softHyphen/>
        <w:t>ратурного языка. Классическая русская литература и ее мировое признание.</w:t>
      </w:r>
    </w:p>
    <w:p w:rsidR="00262187" w:rsidRPr="00262187" w:rsidRDefault="00262187" w:rsidP="00262187">
      <w:pPr>
        <w:pStyle w:val="Style1"/>
        <w:widowControl/>
        <w:spacing w:line="240" w:lineRule="auto"/>
        <w:ind w:firstLine="709"/>
        <w:contextualSpacing/>
        <w:rPr>
          <w:rStyle w:val="FontStyle11"/>
          <w:sz w:val="24"/>
          <w:szCs w:val="24"/>
        </w:rPr>
      </w:pPr>
      <w:r w:rsidRPr="00262187">
        <w:rPr>
          <w:rStyle w:val="FontStyle11"/>
          <w:sz w:val="24"/>
          <w:szCs w:val="24"/>
        </w:rPr>
        <w:t>Роль русской классической литературы в становлении и развитии литератур народов</w:t>
      </w:r>
    </w:p>
    <w:p w:rsidR="00262187" w:rsidRPr="00262187" w:rsidRDefault="00262187" w:rsidP="00262187">
      <w:pPr>
        <w:pStyle w:val="Style1"/>
        <w:widowControl/>
        <w:spacing w:line="240" w:lineRule="auto"/>
        <w:ind w:firstLine="709"/>
        <w:contextualSpacing/>
        <w:rPr>
          <w:rStyle w:val="FontStyle11"/>
          <w:sz w:val="24"/>
          <w:szCs w:val="24"/>
        </w:rPr>
      </w:pPr>
      <w:r w:rsidRPr="00262187">
        <w:rPr>
          <w:rStyle w:val="FontStyle11"/>
          <w:sz w:val="24"/>
          <w:szCs w:val="24"/>
        </w:rPr>
        <w:t>России.</w:t>
      </w:r>
    </w:p>
    <w:p w:rsidR="00262187" w:rsidRPr="00262187" w:rsidRDefault="00262187" w:rsidP="00262187">
      <w:pPr>
        <w:pStyle w:val="Style4"/>
        <w:widowControl/>
        <w:spacing w:line="240" w:lineRule="auto"/>
        <w:ind w:firstLine="709"/>
        <w:contextualSpacing/>
        <w:jc w:val="both"/>
        <w:rPr>
          <w:rStyle w:val="FontStyle11"/>
          <w:sz w:val="24"/>
          <w:szCs w:val="24"/>
        </w:rPr>
      </w:pPr>
    </w:p>
    <w:p w:rsidR="00262187" w:rsidRPr="00262187" w:rsidRDefault="00262187" w:rsidP="00262187">
      <w:pPr>
        <w:pStyle w:val="Style4"/>
        <w:widowControl/>
        <w:spacing w:line="240" w:lineRule="auto"/>
        <w:ind w:firstLine="709"/>
        <w:contextualSpacing/>
        <w:jc w:val="both"/>
        <w:rPr>
          <w:rStyle w:val="FontStyle14"/>
          <w:sz w:val="24"/>
          <w:szCs w:val="24"/>
        </w:rPr>
      </w:pPr>
      <w:r w:rsidRPr="00262187">
        <w:rPr>
          <w:rStyle w:val="FontStyle15"/>
          <w:sz w:val="24"/>
          <w:szCs w:val="24"/>
        </w:rPr>
        <w:t>Творчество</w:t>
      </w:r>
      <w:r w:rsidRPr="00262187">
        <w:rPr>
          <w:rStyle w:val="FontStyle11"/>
          <w:b/>
          <w:sz w:val="24"/>
          <w:szCs w:val="24"/>
        </w:rPr>
        <w:t xml:space="preserve"> А.</w:t>
      </w:r>
      <w:r w:rsidR="00163068">
        <w:rPr>
          <w:rStyle w:val="FontStyle14"/>
          <w:sz w:val="24"/>
          <w:szCs w:val="24"/>
        </w:rPr>
        <w:t>Н. Островского (5ч+2</w:t>
      </w:r>
      <w:r w:rsidRPr="00262187">
        <w:rPr>
          <w:rStyle w:val="FontStyle14"/>
          <w:sz w:val="24"/>
          <w:szCs w:val="24"/>
        </w:rPr>
        <w:t xml:space="preserve"> ч)</w:t>
      </w:r>
    </w:p>
    <w:p w:rsidR="00262187" w:rsidRPr="00262187" w:rsidRDefault="00262187" w:rsidP="00262187">
      <w:pPr>
        <w:pStyle w:val="Style8"/>
        <w:widowControl/>
        <w:spacing w:line="240" w:lineRule="auto"/>
        <w:ind w:firstLine="709"/>
        <w:contextualSpacing/>
        <w:jc w:val="both"/>
        <w:rPr>
          <w:rStyle w:val="FontStyle11"/>
          <w:sz w:val="24"/>
          <w:szCs w:val="24"/>
        </w:rPr>
      </w:pPr>
      <w:r w:rsidRPr="00262187">
        <w:rPr>
          <w:rStyle w:val="FontStyle11"/>
          <w:sz w:val="24"/>
          <w:szCs w:val="24"/>
        </w:rPr>
        <w:t>Жизнь и творчество. Драма «Гроза».</w:t>
      </w:r>
    </w:p>
    <w:p w:rsidR="00262187" w:rsidRPr="00262187" w:rsidRDefault="00262187" w:rsidP="00262187">
      <w:pPr>
        <w:pStyle w:val="Style1"/>
        <w:widowControl/>
        <w:spacing w:line="240" w:lineRule="auto"/>
        <w:ind w:firstLine="709"/>
        <w:contextualSpacing/>
        <w:rPr>
          <w:rStyle w:val="FontStyle11"/>
          <w:sz w:val="24"/>
          <w:szCs w:val="24"/>
        </w:rPr>
      </w:pPr>
      <w:r w:rsidRPr="00262187">
        <w:rPr>
          <w:rStyle w:val="FontStyle11"/>
          <w:sz w:val="24"/>
          <w:szCs w:val="24"/>
        </w:rPr>
        <w:t>Семейный и социальный конфликт в драме. Своеобразие конфликта и основные стадии разви</w:t>
      </w:r>
      <w:r w:rsidRPr="00262187">
        <w:rPr>
          <w:rStyle w:val="FontStyle11"/>
          <w:sz w:val="24"/>
          <w:szCs w:val="24"/>
        </w:rPr>
        <w:softHyphen/>
        <w:t>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w:t>
      </w:r>
      <w:r w:rsidRPr="00262187">
        <w:rPr>
          <w:rStyle w:val="FontStyle11"/>
          <w:sz w:val="24"/>
          <w:szCs w:val="24"/>
        </w:rPr>
        <w:softHyphen/>
        <w:t>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262187" w:rsidRPr="00262187" w:rsidRDefault="00262187" w:rsidP="00262187">
      <w:pPr>
        <w:pStyle w:val="Style6"/>
        <w:widowControl/>
        <w:spacing w:line="240" w:lineRule="auto"/>
        <w:ind w:firstLine="709"/>
        <w:contextualSpacing/>
        <w:jc w:val="both"/>
        <w:rPr>
          <w:rStyle w:val="FontStyle14"/>
          <w:b w:val="0"/>
          <w:sz w:val="24"/>
          <w:szCs w:val="24"/>
        </w:rPr>
      </w:pPr>
      <w:r w:rsidRPr="00262187">
        <w:rPr>
          <w:rStyle w:val="FontStyle14"/>
          <w:b w:val="0"/>
          <w:sz w:val="24"/>
          <w:szCs w:val="24"/>
        </w:rPr>
        <w:t xml:space="preserve">«Гроза» в русской критике: Н. </w:t>
      </w:r>
      <w:r w:rsidRPr="00262187">
        <w:rPr>
          <w:rStyle w:val="FontStyle11"/>
          <w:sz w:val="24"/>
          <w:szCs w:val="24"/>
        </w:rPr>
        <w:t xml:space="preserve">А. </w:t>
      </w:r>
      <w:r w:rsidRPr="00262187">
        <w:rPr>
          <w:rStyle w:val="FontStyle14"/>
          <w:b w:val="0"/>
          <w:sz w:val="24"/>
          <w:szCs w:val="24"/>
        </w:rPr>
        <w:t>Добролюбов «Луч света в темном царстве» (фрагмен</w:t>
      </w:r>
      <w:r w:rsidRPr="00262187">
        <w:rPr>
          <w:rStyle w:val="FontStyle14"/>
          <w:b w:val="0"/>
          <w:sz w:val="24"/>
          <w:szCs w:val="24"/>
        </w:rPr>
        <w:softHyphen/>
        <w:t xml:space="preserve">ты); </w:t>
      </w:r>
      <w:r w:rsidRPr="00262187">
        <w:rPr>
          <w:rStyle w:val="FontStyle11"/>
          <w:sz w:val="24"/>
          <w:szCs w:val="24"/>
        </w:rPr>
        <w:t xml:space="preserve">А. А. </w:t>
      </w:r>
      <w:r w:rsidRPr="00262187">
        <w:rPr>
          <w:rStyle w:val="FontStyle14"/>
          <w:b w:val="0"/>
          <w:sz w:val="24"/>
          <w:szCs w:val="24"/>
        </w:rPr>
        <w:t>Григорьев «После «Грозы» Островского. Письма к И. С. Тургеневу» (фрагменты). Современные трактовки пьесы.</w:t>
      </w:r>
    </w:p>
    <w:p w:rsidR="00262187" w:rsidRPr="00262187" w:rsidRDefault="00262187" w:rsidP="00262187">
      <w:pPr>
        <w:pStyle w:val="Style7"/>
        <w:widowControl/>
        <w:spacing w:line="240" w:lineRule="auto"/>
        <w:ind w:firstLine="709"/>
        <w:contextualSpacing/>
        <w:jc w:val="both"/>
        <w:rPr>
          <w:rStyle w:val="FontStyle13"/>
          <w:b w:val="0"/>
        </w:rPr>
      </w:pPr>
      <w:r w:rsidRPr="00262187">
        <w:rPr>
          <w:rStyle w:val="FontStyle13"/>
          <w:b w:val="0"/>
        </w:rPr>
        <w:t>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корысти в пье</w:t>
      </w:r>
      <w:r w:rsidRPr="00262187">
        <w:rPr>
          <w:rStyle w:val="FontStyle13"/>
          <w:b w:val="0"/>
        </w:rPr>
        <w:softHyphen/>
        <w:t>се. Тема искусства и образы актеров. Развитие темы «горячего сердца» в пьесе. Идеалы народ</w:t>
      </w:r>
      <w:r w:rsidRPr="00262187">
        <w:rPr>
          <w:rStyle w:val="FontStyle13"/>
          <w:b w:val="0"/>
        </w:rPr>
        <w:softHyphen/>
        <w:t>ной нравственности в драматургии Островского.</w:t>
      </w:r>
    </w:p>
    <w:p w:rsidR="00262187" w:rsidRPr="00262187" w:rsidRDefault="00262187" w:rsidP="00262187">
      <w:pPr>
        <w:pStyle w:val="Style1"/>
        <w:widowControl/>
        <w:spacing w:line="240" w:lineRule="auto"/>
        <w:ind w:firstLine="709"/>
        <w:contextualSpacing/>
        <w:rPr>
          <w:rStyle w:val="FontStyle11"/>
          <w:sz w:val="24"/>
          <w:szCs w:val="24"/>
        </w:rPr>
      </w:pPr>
      <w:r w:rsidRPr="00262187">
        <w:rPr>
          <w:rStyle w:val="FontStyle11"/>
          <w:sz w:val="24"/>
          <w:szCs w:val="24"/>
        </w:rPr>
        <w:t>Влияние творчества Островского на развитие драматургии в родной литературе.</w:t>
      </w:r>
    </w:p>
    <w:p w:rsidR="00262187" w:rsidRPr="00262187" w:rsidRDefault="00262187" w:rsidP="00262187">
      <w:pPr>
        <w:pStyle w:val="Style6"/>
        <w:widowControl/>
        <w:spacing w:line="240" w:lineRule="auto"/>
        <w:ind w:firstLine="709"/>
        <w:contextualSpacing/>
        <w:jc w:val="both"/>
        <w:rPr>
          <w:rStyle w:val="FontStyle14"/>
          <w:b w:val="0"/>
          <w:sz w:val="24"/>
          <w:szCs w:val="24"/>
        </w:rPr>
      </w:pPr>
      <w:r w:rsidRPr="00262187">
        <w:rPr>
          <w:rStyle w:val="FontStyle14"/>
          <w:b w:val="0"/>
          <w:sz w:val="24"/>
          <w:szCs w:val="24"/>
        </w:rPr>
        <w:t xml:space="preserve">Сочинение по произведениям </w:t>
      </w:r>
      <w:r w:rsidRPr="00262187">
        <w:rPr>
          <w:rStyle w:val="FontStyle11"/>
          <w:sz w:val="24"/>
          <w:szCs w:val="24"/>
        </w:rPr>
        <w:t xml:space="preserve">А. </w:t>
      </w:r>
      <w:r w:rsidRPr="00262187">
        <w:rPr>
          <w:rStyle w:val="FontStyle14"/>
          <w:b w:val="0"/>
          <w:sz w:val="24"/>
          <w:szCs w:val="24"/>
        </w:rPr>
        <w:t>Н. Островского.</w:t>
      </w:r>
    </w:p>
    <w:p w:rsidR="00262187" w:rsidRPr="00262187" w:rsidRDefault="00262187" w:rsidP="00262187">
      <w:pPr>
        <w:pStyle w:val="Style4"/>
        <w:widowControl/>
        <w:spacing w:line="240" w:lineRule="auto"/>
        <w:ind w:firstLine="709"/>
        <w:contextualSpacing/>
        <w:jc w:val="both"/>
      </w:pPr>
    </w:p>
    <w:p w:rsidR="00262187" w:rsidRPr="00262187" w:rsidRDefault="00262187" w:rsidP="00262187">
      <w:pPr>
        <w:pStyle w:val="Style9"/>
        <w:widowControl/>
        <w:spacing w:line="240" w:lineRule="auto"/>
        <w:ind w:firstLine="709"/>
        <w:contextualSpacing/>
        <w:jc w:val="both"/>
        <w:rPr>
          <w:rStyle w:val="FontStyle14"/>
          <w:sz w:val="24"/>
          <w:szCs w:val="24"/>
        </w:rPr>
      </w:pPr>
      <w:r w:rsidRPr="00262187">
        <w:rPr>
          <w:rStyle w:val="FontStyle15"/>
          <w:sz w:val="24"/>
          <w:szCs w:val="24"/>
        </w:rPr>
        <w:t>Творчество</w:t>
      </w:r>
      <w:r w:rsidRPr="00262187">
        <w:rPr>
          <w:rStyle w:val="FontStyle14"/>
          <w:sz w:val="24"/>
          <w:szCs w:val="24"/>
        </w:rPr>
        <w:t xml:space="preserve"> И. </w:t>
      </w:r>
      <w:r w:rsidRPr="00262187">
        <w:rPr>
          <w:rStyle w:val="FontStyle17"/>
          <w:b/>
          <w:i w:val="0"/>
          <w:sz w:val="24"/>
          <w:szCs w:val="24"/>
        </w:rPr>
        <w:t>А.</w:t>
      </w:r>
      <w:r w:rsidR="00163068">
        <w:rPr>
          <w:rStyle w:val="FontStyle14"/>
          <w:sz w:val="24"/>
          <w:szCs w:val="24"/>
        </w:rPr>
        <w:t>Гончарова (7ч+2</w:t>
      </w:r>
      <w:r w:rsidRPr="00262187">
        <w:rPr>
          <w:rStyle w:val="FontStyle14"/>
          <w:sz w:val="24"/>
          <w:szCs w:val="24"/>
        </w:rPr>
        <w:t>ч)</w:t>
      </w:r>
    </w:p>
    <w:p w:rsidR="00262187" w:rsidRPr="00262187" w:rsidRDefault="00262187" w:rsidP="00262187">
      <w:pPr>
        <w:pStyle w:val="Style1"/>
        <w:widowControl/>
        <w:spacing w:line="240" w:lineRule="auto"/>
        <w:ind w:firstLine="709"/>
        <w:contextualSpacing/>
        <w:rPr>
          <w:rStyle w:val="FontStyle17"/>
          <w:i w:val="0"/>
          <w:sz w:val="24"/>
          <w:szCs w:val="24"/>
        </w:rPr>
      </w:pPr>
      <w:r w:rsidRPr="00262187">
        <w:rPr>
          <w:rStyle w:val="FontStyle17"/>
          <w:i w:val="0"/>
          <w:sz w:val="24"/>
          <w:szCs w:val="24"/>
        </w:rPr>
        <w:t>Жизнь и творчество.</w:t>
      </w:r>
    </w:p>
    <w:p w:rsidR="00262187" w:rsidRPr="00262187" w:rsidRDefault="00262187" w:rsidP="00262187">
      <w:pPr>
        <w:pStyle w:val="Style5"/>
        <w:widowControl/>
        <w:ind w:firstLine="709"/>
        <w:contextualSpacing/>
        <w:jc w:val="both"/>
        <w:rPr>
          <w:rStyle w:val="FontStyle17"/>
          <w:bCs/>
          <w:i w:val="0"/>
          <w:sz w:val="24"/>
          <w:szCs w:val="24"/>
        </w:rPr>
      </w:pPr>
      <w:r w:rsidRPr="00262187">
        <w:rPr>
          <w:rStyle w:val="FontStyle14"/>
          <w:b w:val="0"/>
          <w:sz w:val="24"/>
          <w:szCs w:val="24"/>
        </w:rPr>
        <w:t xml:space="preserve">Роман «Обломов». </w:t>
      </w:r>
      <w:r w:rsidRPr="00262187">
        <w:rPr>
          <w:rStyle w:val="FontStyle17"/>
          <w:i w:val="0"/>
          <w:sz w:val="24"/>
          <w:szCs w:val="24"/>
        </w:rPr>
        <w:t>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w:t>
      </w:r>
      <w:r w:rsidRPr="00262187">
        <w:rPr>
          <w:rStyle w:val="FontStyle17"/>
          <w:i w:val="0"/>
          <w:sz w:val="24"/>
          <w:szCs w:val="24"/>
        </w:rPr>
        <w:softHyphen/>
        <w:t>мов в ряду образов мировой литературы (Дон Кихот, Гамлет). Авторская позиция и способы ее вы</w:t>
      </w:r>
      <w:r w:rsidRPr="00262187">
        <w:rPr>
          <w:rStyle w:val="FontStyle17"/>
          <w:i w:val="0"/>
          <w:sz w:val="24"/>
          <w:szCs w:val="24"/>
        </w:rPr>
        <w:softHyphen/>
        <w:t>ражения в романе. Своеобразие стиля Гончарова.</w:t>
      </w:r>
    </w:p>
    <w:p w:rsidR="00262187" w:rsidRPr="00262187" w:rsidRDefault="00262187" w:rsidP="00262187">
      <w:pPr>
        <w:pStyle w:val="Style10"/>
        <w:widowControl/>
        <w:spacing w:line="240" w:lineRule="auto"/>
        <w:ind w:firstLine="709"/>
        <w:contextualSpacing/>
      </w:pPr>
      <w:r w:rsidRPr="00262187">
        <w:rPr>
          <w:rStyle w:val="FontStyle16"/>
          <w:sz w:val="24"/>
          <w:szCs w:val="24"/>
        </w:rPr>
        <w:t>Роман в оценке русской критики: Н. А. Добролюбов. «Что такое обломовщина?» (фрагмен</w:t>
      </w:r>
      <w:r w:rsidRPr="00262187">
        <w:rPr>
          <w:rStyle w:val="FontStyle16"/>
          <w:sz w:val="24"/>
          <w:szCs w:val="24"/>
        </w:rPr>
        <w:softHyphen/>
        <w:t>ты); А. В. Дружинин. «Обломов», роман И. А. Гончарова» (фрагменты).</w:t>
      </w:r>
    </w:p>
    <w:p w:rsidR="00262187" w:rsidRPr="00262187" w:rsidRDefault="00262187" w:rsidP="00262187">
      <w:pPr>
        <w:pStyle w:val="Style4"/>
        <w:widowControl/>
        <w:spacing w:line="240" w:lineRule="auto"/>
        <w:ind w:firstLine="709"/>
        <w:contextualSpacing/>
        <w:jc w:val="both"/>
        <w:rPr>
          <w:rStyle w:val="FontStyle14"/>
          <w:b w:val="0"/>
          <w:sz w:val="24"/>
          <w:szCs w:val="24"/>
        </w:rPr>
      </w:pPr>
    </w:p>
    <w:p w:rsidR="00262187" w:rsidRPr="00262187" w:rsidRDefault="00262187" w:rsidP="00262187">
      <w:pPr>
        <w:pStyle w:val="Style9"/>
        <w:widowControl/>
        <w:spacing w:line="240" w:lineRule="auto"/>
        <w:ind w:firstLine="709"/>
        <w:contextualSpacing/>
        <w:jc w:val="both"/>
        <w:rPr>
          <w:rStyle w:val="FontStyle14"/>
          <w:sz w:val="24"/>
          <w:szCs w:val="24"/>
        </w:rPr>
      </w:pPr>
      <w:r w:rsidRPr="00262187">
        <w:rPr>
          <w:rStyle w:val="FontStyle15"/>
          <w:sz w:val="24"/>
          <w:szCs w:val="24"/>
        </w:rPr>
        <w:t>Творчество</w:t>
      </w:r>
      <w:r w:rsidR="00471A66">
        <w:rPr>
          <w:rStyle w:val="FontStyle14"/>
          <w:sz w:val="24"/>
          <w:szCs w:val="24"/>
        </w:rPr>
        <w:t xml:space="preserve"> И. С. Тургенева (7</w:t>
      </w:r>
      <w:r w:rsidRPr="00262187">
        <w:rPr>
          <w:rStyle w:val="FontStyle14"/>
          <w:sz w:val="24"/>
          <w:szCs w:val="24"/>
        </w:rPr>
        <w:t xml:space="preserve"> ч</w:t>
      </w:r>
      <w:r w:rsidR="00471A66">
        <w:rPr>
          <w:rStyle w:val="FontStyle14"/>
          <w:sz w:val="24"/>
          <w:szCs w:val="24"/>
        </w:rPr>
        <w:t>+2ч</w:t>
      </w:r>
      <w:r w:rsidRPr="00262187">
        <w:rPr>
          <w:rStyle w:val="FontStyle14"/>
          <w:sz w:val="24"/>
          <w:szCs w:val="24"/>
        </w:rPr>
        <w:t>)</w:t>
      </w:r>
    </w:p>
    <w:p w:rsidR="00262187" w:rsidRPr="00262187" w:rsidRDefault="00262187" w:rsidP="00262187">
      <w:pPr>
        <w:pStyle w:val="Style4"/>
        <w:widowControl/>
        <w:spacing w:line="240" w:lineRule="auto"/>
        <w:ind w:firstLine="709"/>
        <w:contextualSpacing/>
        <w:jc w:val="both"/>
        <w:rPr>
          <w:rStyle w:val="FontStyle17"/>
          <w:bCs/>
          <w:i w:val="0"/>
          <w:sz w:val="24"/>
          <w:szCs w:val="24"/>
        </w:rPr>
      </w:pPr>
      <w:r w:rsidRPr="00262187">
        <w:rPr>
          <w:rStyle w:val="FontStyle17"/>
          <w:i w:val="0"/>
          <w:sz w:val="24"/>
          <w:szCs w:val="24"/>
        </w:rPr>
        <w:t xml:space="preserve">Жизнь и творчество. </w:t>
      </w:r>
      <w:r w:rsidRPr="00262187">
        <w:rPr>
          <w:rStyle w:val="FontStyle14"/>
          <w:b w:val="0"/>
          <w:sz w:val="24"/>
          <w:szCs w:val="24"/>
        </w:rPr>
        <w:t xml:space="preserve">Роман «Отцы и дети». </w:t>
      </w:r>
      <w:r w:rsidRPr="00262187">
        <w:rPr>
          <w:rStyle w:val="FontStyle17"/>
          <w:i w:val="0"/>
          <w:sz w:val="24"/>
          <w:szCs w:val="24"/>
        </w:rPr>
        <w:t>Творческая история романа. Отражение в романе общественно-политической ситуации в Рос</w:t>
      </w:r>
      <w:r w:rsidRPr="00262187">
        <w:rPr>
          <w:rStyle w:val="FontStyle17"/>
          <w:i w:val="0"/>
          <w:sz w:val="24"/>
          <w:szCs w:val="24"/>
        </w:rPr>
        <w:softHyphen/>
        <w:t xml:space="preserve">сии. Сюжет, композиция, система образов </w:t>
      </w:r>
      <w:r w:rsidRPr="00262187">
        <w:rPr>
          <w:rStyle w:val="FontStyle17"/>
          <w:i w:val="0"/>
          <w:sz w:val="24"/>
          <w:szCs w:val="24"/>
        </w:rPr>
        <w:lastRenderedPageBreak/>
        <w:t>романа. Роль образа Базарова в развитии основного кон</w:t>
      </w:r>
      <w:r w:rsidRPr="00262187">
        <w:rPr>
          <w:rStyle w:val="FontStyle17"/>
          <w:i w:val="0"/>
          <w:sz w:val="24"/>
          <w:szCs w:val="24"/>
        </w:rPr>
        <w:softHyphen/>
        <w:t>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w:t>
      </w:r>
      <w:r w:rsidRPr="00262187">
        <w:rPr>
          <w:rStyle w:val="FontStyle17"/>
          <w:i w:val="0"/>
          <w:sz w:val="24"/>
          <w:szCs w:val="24"/>
        </w:rPr>
        <w:softHyphen/>
        <w:t>ция портрета интерьера, пейзажа; прием умолчания. Базаров в ряду других образов русской литера</w:t>
      </w:r>
      <w:r w:rsidRPr="00262187">
        <w:rPr>
          <w:rStyle w:val="FontStyle17"/>
          <w:i w:val="0"/>
          <w:sz w:val="24"/>
          <w:szCs w:val="24"/>
        </w:rPr>
        <w:softHyphen/>
        <w:t>туры.</w:t>
      </w:r>
    </w:p>
    <w:p w:rsidR="00262187" w:rsidRPr="00262187" w:rsidRDefault="00262187" w:rsidP="00262187">
      <w:pPr>
        <w:pStyle w:val="Style2"/>
        <w:widowControl/>
        <w:spacing w:line="240" w:lineRule="auto"/>
        <w:ind w:firstLine="709"/>
        <w:contextualSpacing/>
        <w:rPr>
          <w:rStyle w:val="FontStyle11"/>
          <w:sz w:val="24"/>
          <w:szCs w:val="24"/>
        </w:rPr>
      </w:pPr>
      <w:r w:rsidRPr="00262187">
        <w:rPr>
          <w:rStyle w:val="FontStyle11"/>
          <w:sz w:val="24"/>
          <w:szCs w:val="24"/>
        </w:rPr>
        <w:t>Отражение в романе общественно-политической ситуации в России. Сюжет, компози</w:t>
      </w:r>
      <w:r w:rsidRPr="00262187">
        <w:rPr>
          <w:rStyle w:val="FontStyle11"/>
          <w:sz w:val="24"/>
          <w:szCs w:val="24"/>
        </w:rPr>
        <w:softHyphen/>
        <w:t>ция, система образов романа. Роль образа Базарова в развитии основного конфликта. Тема на</w:t>
      </w:r>
      <w:r w:rsidRPr="00262187">
        <w:rPr>
          <w:rStyle w:val="FontStyle11"/>
          <w:sz w:val="24"/>
          <w:szCs w:val="24"/>
        </w:rPr>
        <w:softHyphen/>
        <w:t>рода в романе. Смысл финала романа. Поэтика романа, своеобразие его жанра. Базаров в ряду других образов русской литературы.</w:t>
      </w:r>
    </w:p>
    <w:p w:rsidR="00262187" w:rsidRPr="00262187" w:rsidRDefault="00262187" w:rsidP="00262187">
      <w:pPr>
        <w:pStyle w:val="Style4"/>
        <w:widowControl/>
        <w:spacing w:line="240" w:lineRule="auto"/>
        <w:ind w:firstLine="709"/>
        <w:contextualSpacing/>
        <w:jc w:val="both"/>
        <w:rPr>
          <w:rStyle w:val="FontStyle14"/>
          <w:b w:val="0"/>
          <w:sz w:val="24"/>
          <w:szCs w:val="24"/>
        </w:rPr>
      </w:pPr>
    </w:p>
    <w:p w:rsidR="00262187" w:rsidRPr="00262187" w:rsidRDefault="00262187" w:rsidP="00262187">
      <w:pPr>
        <w:pStyle w:val="Style1"/>
        <w:widowControl/>
        <w:spacing w:line="240" w:lineRule="auto"/>
        <w:ind w:firstLine="709"/>
        <w:contextualSpacing/>
        <w:rPr>
          <w:rStyle w:val="FontStyle11"/>
          <w:b/>
          <w:sz w:val="24"/>
          <w:szCs w:val="24"/>
        </w:rPr>
      </w:pPr>
      <w:r w:rsidRPr="00262187">
        <w:rPr>
          <w:rStyle w:val="FontStyle15"/>
          <w:sz w:val="24"/>
          <w:szCs w:val="24"/>
        </w:rPr>
        <w:t>Творчество</w:t>
      </w:r>
      <w:r w:rsidR="00163068">
        <w:rPr>
          <w:rStyle w:val="FontStyle11"/>
          <w:b/>
          <w:sz w:val="24"/>
          <w:szCs w:val="24"/>
        </w:rPr>
        <w:t xml:space="preserve"> Н. А. Некрасова (9ч+2</w:t>
      </w:r>
      <w:r w:rsidRPr="00262187">
        <w:rPr>
          <w:rStyle w:val="FontStyle11"/>
          <w:b/>
          <w:sz w:val="24"/>
          <w:szCs w:val="24"/>
        </w:rPr>
        <w:t>ч)</w:t>
      </w:r>
    </w:p>
    <w:p w:rsidR="00262187" w:rsidRPr="00262187" w:rsidRDefault="00262187" w:rsidP="00262187">
      <w:pPr>
        <w:pStyle w:val="Style4"/>
        <w:widowControl/>
        <w:spacing w:line="240" w:lineRule="auto"/>
        <w:ind w:firstLine="709"/>
        <w:contextualSpacing/>
        <w:jc w:val="both"/>
        <w:rPr>
          <w:rStyle w:val="FontStyle13"/>
          <w:b w:val="0"/>
        </w:rPr>
      </w:pPr>
      <w:r w:rsidRPr="00262187">
        <w:rPr>
          <w:rStyle w:val="FontStyle13"/>
          <w:b w:val="0"/>
        </w:rPr>
        <w:t>Жизнь и творчество.</w:t>
      </w:r>
    </w:p>
    <w:p w:rsidR="00262187" w:rsidRPr="00262187" w:rsidRDefault="00262187" w:rsidP="00262187">
      <w:pPr>
        <w:pStyle w:val="Style3"/>
        <w:widowControl/>
        <w:spacing w:line="240" w:lineRule="auto"/>
        <w:ind w:firstLine="709"/>
        <w:contextualSpacing/>
        <w:jc w:val="both"/>
        <w:rPr>
          <w:rStyle w:val="FontStyle13"/>
          <w:b w:val="0"/>
        </w:rPr>
      </w:pPr>
      <w:r w:rsidRPr="00262187">
        <w:rPr>
          <w:rStyle w:val="FontStyle11"/>
          <w:sz w:val="24"/>
          <w:szCs w:val="24"/>
        </w:rPr>
        <w:t>Стихотворения: «В дороге», «Вчерашний день, часу в шестом...», «Мы с тобой бестолко</w:t>
      </w:r>
      <w:r w:rsidRPr="00262187">
        <w:rPr>
          <w:rStyle w:val="FontStyle11"/>
          <w:sz w:val="24"/>
          <w:szCs w:val="24"/>
        </w:rPr>
        <w:softHyphen/>
        <w:t xml:space="preserve">вые люди...», «Поэт и гражданин», «Элегия» («Пускай нам говорит изменчивая мода...»), «Муза! я у двери гроба!..» </w:t>
      </w:r>
      <w:r w:rsidRPr="00262187">
        <w:rPr>
          <w:rStyle w:val="FontStyle13"/>
          <w:b w:val="0"/>
        </w:rPr>
        <w:t>(указанные стихотворения являются обязательными для изучения)..</w:t>
      </w:r>
    </w:p>
    <w:p w:rsidR="00262187" w:rsidRPr="00262187" w:rsidRDefault="00262187" w:rsidP="00262187">
      <w:pPr>
        <w:pStyle w:val="Style3"/>
        <w:widowControl/>
        <w:spacing w:line="240" w:lineRule="auto"/>
        <w:ind w:firstLine="709"/>
        <w:contextualSpacing/>
        <w:jc w:val="both"/>
        <w:rPr>
          <w:rStyle w:val="FontStyle13"/>
          <w:b w:val="0"/>
        </w:rPr>
      </w:pPr>
      <w:r w:rsidRPr="00262187">
        <w:rPr>
          <w:rStyle w:val="FontStyle11"/>
          <w:sz w:val="24"/>
          <w:szCs w:val="24"/>
        </w:rPr>
        <w:t xml:space="preserve">Стихотворения: «Я не люблю иронии твоей...», «Блажен незлобивый поэт...», «Внимая </w:t>
      </w:r>
      <w:r w:rsidRPr="00262187">
        <w:rPr>
          <w:rStyle w:val="FontStyle13"/>
          <w:b w:val="0"/>
        </w:rPr>
        <w:t xml:space="preserve">ужасам </w:t>
      </w:r>
      <w:r w:rsidRPr="00262187">
        <w:rPr>
          <w:rStyle w:val="FontStyle11"/>
          <w:sz w:val="24"/>
          <w:szCs w:val="24"/>
        </w:rPr>
        <w:t xml:space="preserve">войны...», «Рыцарь на час», «Сеятелям» </w:t>
      </w:r>
      <w:r w:rsidRPr="00262187">
        <w:rPr>
          <w:rStyle w:val="FontStyle13"/>
          <w:b w:val="0"/>
        </w:rPr>
        <w:t>(возможен выбор пяти других стихотворений).</w:t>
      </w:r>
    </w:p>
    <w:p w:rsidR="00262187" w:rsidRPr="00262187" w:rsidRDefault="00262187" w:rsidP="00262187">
      <w:pPr>
        <w:pStyle w:val="Style4"/>
        <w:widowControl/>
        <w:spacing w:line="240" w:lineRule="auto"/>
        <w:ind w:firstLine="709"/>
        <w:contextualSpacing/>
        <w:jc w:val="both"/>
        <w:rPr>
          <w:rStyle w:val="FontStyle13"/>
          <w:b w:val="0"/>
        </w:rPr>
      </w:pPr>
      <w:r w:rsidRPr="00262187">
        <w:rPr>
          <w:rStyle w:val="FontStyle13"/>
          <w:b w:val="0"/>
        </w:rPr>
        <w:t>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w:t>
      </w:r>
      <w:r w:rsidRPr="00262187">
        <w:rPr>
          <w:rStyle w:val="FontStyle13"/>
          <w:b w:val="0"/>
        </w:rPr>
        <w:softHyphen/>
        <w:t>рода, любовь, смерть). Художественные особенности и жанровое своеобразие лирики Некрасова. Развитие пушкинских и лермонтовских традиций. Новаторство поэзии Некрасова, ее связь с народ</w:t>
      </w:r>
      <w:r w:rsidRPr="00262187">
        <w:rPr>
          <w:rStyle w:val="FontStyle13"/>
          <w:b w:val="0"/>
        </w:rPr>
        <w:softHyphen/>
      </w:r>
      <w:r w:rsidRPr="00262187">
        <w:rPr>
          <w:rStyle w:val="FontStyle14"/>
          <w:b w:val="0"/>
          <w:sz w:val="24"/>
          <w:szCs w:val="24"/>
        </w:rPr>
        <w:t xml:space="preserve">ной </w:t>
      </w:r>
      <w:r w:rsidRPr="00262187">
        <w:rPr>
          <w:rStyle w:val="FontStyle13"/>
          <w:b w:val="0"/>
        </w:rPr>
        <w:t>поэзией. Реалистический характер некрасовской поэзии.</w:t>
      </w:r>
    </w:p>
    <w:p w:rsidR="00262187" w:rsidRPr="00262187" w:rsidRDefault="00262187" w:rsidP="00262187">
      <w:pPr>
        <w:pStyle w:val="Style3"/>
        <w:widowControl/>
        <w:spacing w:line="240" w:lineRule="auto"/>
        <w:ind w:firstLine="709"/>
        <w:contextualSpacing/>
        <w:jc w:val="both"/>
        <w:rPr>
          <w:rStyle w:val="FontStyle14"/>
          <w:b w:val="0"/>
          <w:bCs w:val="0"/>
          <w:sz w:val="24"/>
          <w:szCs w:val="24"/>
        </w:rPr>
      </w:pPr>
      <w:r w:rsidRPr="00262187">
        <w:rPr>
          <w:rStyle w:val="FontStyle11"/>
          <w:sz w:val="24"/>
          <w:szCs w:val="24"/>
        </w:rPr>
        <w:t xml:space="preserve">Поэма «Кому на Руси жить хорошо». </w:t>
      </w:r>
      <w:r w:rsidRPr="00262187">
        <w:rPr>
          <w:rStyle w:val="FontStyle13"/>
          <w:b w:val="0"/>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w:t>
      </w:r>
      <w:r w:rsidRPr="00262187">
        <w:rPr>
          <w:rStyle w:val="FontStyle13"/>
          <w:b w:val="0"/>
        </w:rPr>
        <w:softHyphen/>
      </w:r>
      <w:r w:rsidRPr="00262187">
        <w:rPr>
          <w:rStyle w:val="FontStyle14"/>
          <w:b w:val="0"/>
          <w:sz w:val="24"/>
          <w:szCs w:val="24"/>
        </w:rPr>
        <w:t xml:space="preserve">го </w:t>
      </w:r>
      <w:r w:rsidRPr="00262187">
        <w:rPr>
          <w:rStyle w:val="FontStyle13"/>
          <w:b w:val="0"/>
        </w:rPr>
        <w:t xml:space="preserve">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w:t>
      </w:r>
      <w:r w:rsidRPr="00262187">
        <w:rPr>
          <w:rStyle w:val="FontStyle14"/>
          <w:b w:val="0"/>
          <w:sz w:val="24"/>
          <w:szCs w:val="24"/>
        </w:rPr>
        <w:t xml:space="preserve">смысл </w:t>
      </w:r>
      <w:r w:rsidRPr="00262187">
        <w:rPr>
          <w:rStyle w:val="FontStyle13"/>
          <w:b w:val="0"/>
        </w:rPr>
        <w:t>«бабьей притчи». Тема народного бунта. Образ Савелия, «богатыря святорусского». Фольк</w:t>
      </w:r>
      <w:r w:rsidRPr="00262187">
        <w:rPr>
          <w:rStyle w:val="FontStyle13"/>
          <w:b w:val="0"/>
        </w:rPr>
        <w:softHyphen/>
        <w:t>лорная основа поэмы. Особенности стиля Некрасова.</w:t>
      </w:r>
    </w:p>
    <w:p w:rsidR="00262187" w:rsidRPr="00262187" w:rsidRDefault="00262187" w:rsidP="00262187">
      <w:pPr>
        <w:pStyle w:val="Style4"/>
        <w:widowControl/>
        <w:spacing w:line="240" w:lineRule="auto"/>
        <w:ind w:firstLine="709"/>
        <w:contextualSpacing/>
        <w:jc w:val="both"/>
        <w:rPr>
          <w:rStyle w:val="FontStyle14"/>
          <w:b w:val="0"/>
          <w:sz w:val="24"/>
          <w:szCs w:val="24"/>
        </w:rPr>
      </w:pPr>
    </w:p>
    <w:p w:rsidR="00262187" w:rsidRPr="00262187" w:rsidRDefault="00262187" w:rsidP="00262187">
      <w:pPr>
        <w:pStyle w:val="Style4"/>
        <w:widowControl/>
        <w:spacing w:line="240" w:lineRule="auto"/>
        <w:ind w:firstLine="709"/>
        <w:contextualSpacing/>
        <w:jc w:val="both"/>
        <w:rPr>
          <w:rStyle w:val="FontStyle14"/>
          <w:spacing w:val="60"/>
          <w:sz w:val="24"/>
          <w:szCs w:val="24"/>
        </w:rPr>
      </w:pPr>
      <w:r w:rsidRPr="00262187">
        <w:rPr>
          <w:rStyle w:val="FontStyle15"/>
          <w:sz w:val="24"/>
          <w:szCs w:val="24"/>
        </w:rPr>
        <w:t>Творчество</w:t>
      </w:r>
      <w:r w:rsidRPr="00262187">
        <w:rPr>
          <w:rStyle w:val="FontStyle14"/>
          <w:sz w:val="24"/>
          <w:szCs w:val="24"/>
        </w:rPr>
        <w:t xml:space="preserve"> Ф. И. Тютчева (</w:t>
      </w:r>
      <w:r w:rsidRPr="00262187">
        <w:rPr>
          <w:rStyle w:val="FontStyle14"/>
          <w:spacing w:val="60"/>
          <w:sz w:val="24"/>
          <w:szCs w:val="24"/>
        </w:rPr>
        <w:t>3ч)</w:t>
      </w:r>
    </w:p>
    <w:p w:rsidR="00262187" w:rsidRPr="00262187" w:rsidRDefault="00262187" w:rsidP="00262187">
      <w:pPr>
        <w:pStyle w:val="Style1"/>
        <w:widowControl/>
        <w:spacing w:line="240" w:lineRule="auto"/>
        <w:ind w:firstLine="709"/>
        <w:contextualSpacing/>
        <w:rPr>
          <w:rStyle w:val="FontStyle11"/>
          <w:sz w:val="24"/>
          <w:szCs w:val="24"/>
        </w:rPr>
      </w:pPr>
      <w:r w:rsidRPr="00262187">
        <w:rPr>
          <w:rStyle w:val="FontStyle11"/>
          <w:sz w:val="24"/>
          <w:szCs w:val="24"/>
        </w:rPr>
        <w:t>Жизнь и творчество (обзор).</w:t>
      </w:r>
    </w:p>
    <w:p w:rsidR="00262187" w:rsidRPr="00262187" w:rsidRDefault="00262187" w:rsidP="00262187">
      <w:pPr>
        <w:pStyle w:val="Style6"/>
        <w:widowControl/>
        <w:spacing w:line="240" w:lineRule="auto"/>
        <w:ind w:firstLine="709"/>
        <w:contextualSpacing/>
        <w:jc w:val="both"/>
        <w:rPr>
          <w:rStyle w:val="FontStyle11"/>
          <w:sz w:val="24"/>
          <w:szCs w:val="24"/>
        </w:rPr>
      </w:pPr>
      <w:r w:rsidRPr="00262187">
        <w:rPr>
          <w:rStyle w:val="FontStyle14"/>
          <w:b w:val="0"/>
          <w:sz w:val="24"/>
          <w:szCs w:val="24"/>
        </w:rPr>
        <w:t>Стихотворения: «</w:t>
      </w:r>
      <w:r w:rsidRPr="00262187">
        <w:rPr>
          <w:rStyle w:val="FontStyle14"/>
          <w:b w:val="0"/>
          <w:sz w:val="24"/>
          <w:szCs w:val="24"/>
          <w:lang w:val="en-US"/>
        </w:rPr>
        <w:t>Silentium</w:t>
      </w:r>
      <w:r w:rsidRPr="00262187">
        <w:rPr>
          <w:rStyle w:val="FontStyle14"/>
          <w:b w:val="0"/>
          <w:sz w:val="24"/>
          <w:szCs w:val="24"/>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w:t>
      </w:r>
      <w:r w:rsidRPr="00262187">
        <w:rPr>
          <w:rStyle w:val="FontStyle11"/>
          <w:sz w:val="24"/>
          <w:szCs w:val="24"/>
        </w:rPr>
        <w:t>).</w:t>
      </w:r>
    </w:p>
    <w:p w:rsidR="00262187" w:rsidRPr="00262187" w:rsidRDefault="00262187" w:rsidP="00262187">
      <w:pPr>
        <w:pStyle w:val="Style6"/>
        <w:widowControl/>
        <w:spacing w:line="240" w:lineRule="auto"/>
        <w:ind w:firstLine="709"/>
        <w:contextualSpacing/>
        <w:jc w:val="both"/>
        <w:rPr>
          <w:rStyle w:val="FontStyle11"/>
          <w:sz w:val="24"/>
          <w:szCs w:val="24"/>
        </w:rPr>
      </w:pPr>
      <w:r w:rsidRPr="00262187">
        <w:rPr>
          <w:rStyle w:val="FontStyle14"/>
          <w:b w:val="0"/>
          <w:sz w:val="24"/>
          <w:szCs w:val="24"/>
        </w:rPr>
        <w:t>Стихотворения: «День и ночь», «Последняя любовь», «Эти бедные селенья...», «Певу</w:t>
      </w:r>
      <w:r w:rsidRPr="00262187">
        <w:rPr>
          <w:rStyle w:val="FontStyle14"/>
          <w:b w:val="0"/>
          <w:sz w:val="24"/>
          <w:szCs w:val="24"/>
        </w:rPr>
        <w:softHyphen/>
        <w:t>честь есть в морских волнах...», «От жизни той, что бушевала здесь...»</w:t>
      </w:r>
    </w:p>
    <w:p w:rsidR="00262187" w:rsidRPr="00262187" w:rsidRDefault="00262187" w:rsidP="00262187">
      <w:pPr>
        <w:pStyle w:val="Style1"/>
        <w:widowControl/>
        <w:spacing w:line="240" w:lineRule="auto"/>
        <w:ind w:firstLine="709"/>
        <w:contextualSpacing/>
        <w:rPr>
          <w:rStyle w:val="FontStyle17"/>
          <w:i w:val="0"/>
          <w:sz w:val="24"/>
          <w:szCs w:val="24"/>
        </w:rPr>
      </w:pPr>
      <w:r w:rsidRPr="00262187">
        <w:rPr>
          <w:rStyle w:val="FontStyle17"/>
          <w:i w:val="0"/>
          <w:sz w:val="24"/>
          <w:szCs w:val="24"/>
        </w:rP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w:t>
      </w:r>
      <w:r w:rsidRPr="00262187">
        <w:rPr>
          <w:rStyle w:val="FontStyle17"/>
          <w:i w:val="0"/>
          <w:sz w:val="24"/>
          <w:szCs w:val="24"/>
        </w:rPr>
        <w:softHyphen/>
        <w:t>век, природа и история в лирике Тютчева. Тема «невыразимого». Любовь как стихийное чувство и поединок роковой». Художественное своеобразие поэзии Тютчева.</w:t>
      </w:r>
    </w:p>
    <w:p w:rsidR="00262187" w:rsidRPr="00262187" w:rsidRDefault="00262187" w:rsidP="00262187">
      <w:pPr>
        <w:pStyle w:val="Style2"/>
        <w:widowControl/>
        <w:spacing w:line="240" w:lineRule="auto"/>
        <w:ind w:firstLine="709"/>
        <w:contextualSpacing/>
        <w:rPr>
          <w:rStyle w:val="FontStyle17"/>
          <w:i w:val="0"/>
          <w:sz w:val="24"/>
          <w:szCs w:val="24"/>
        </w:rPr>
      </w:pPr>
    </w:p>
    <w:p w:rsidR="00262187" w:rsidRPr="00262187" w:rsidRDefault="00262187" w:rsidP="00262187">
      <w:pPr>
        <w:pStyle w:val="Style2"/>
        <w:widowControl/>
        <w:spacing w:line="240" w:lineRule="auto"/>
        <w:ind w:firstLine="709"/>
        <w:contextualSpacing/>
        <w:rPr>
          <w:rStyle w:val="FontStyle14"/>
          <w:sz w:val="24"/>
          <w:szCs w:val="24"/>
        </w:rPr>
      </w:pPr>
      <w:r w:rsidRPr="00262187">
        <w:rPr>
          <w:rStyle w:val="FontStyle15"/>
          <w:sz w:val="24"/>
          <w:szCs w:val="24"/>
        </w:rPr>
        <w:t>Творчество</w:t>
      </w:r>
      <w:r w:rsidRPr="00262187">
        <w:rPr>
          <w:rStyle w:val="FontStyle17"/>
          <w:b/>
          <w:i w:val="0"/>
          <w:sz w:val="24"/>
          <w:szCs w:val="24"/>
        </w:rPr>
        <w:t xml:space="preserve"> А. А</w:t>
      </w:r>
      <w:r w:rsidRPr="00262187">
        <w:rPr>
          <w:rStyle w:val="FontStyle17"/>
          <w:i w:val="0"/>
          <w:sz w:val="24"/>
          <w:szCs w:val="24"/>
        </w:rPr>
        <w:t xml:space="preserve">. </w:t>
      </w:r>
      <w:r w:rsidR="00163068">
        <w:rPr>
          <w:rStyle w:val="FontStyle14"/>
          <w:sz w:val="24"/>
          <w:szCs w:val="24"/>
        </w:rPr>
        <w:t>Фета (3ч+2</w:t>
      </w:r>
      <w:r w:rsidRPr="00262187">
        <w:rPr>
          <w:rStyle w:val="FontStyle14"/>
          <w:sz w:val="24"/>
          <w:szCs w:val="24"/>
        </w:rPr>
        <w:t>ч)</w:t>
      </w:r>
    </w:p>
    <w:p w:rsidR="00262187" w:rsidRPr="00262187" w:rsidRDefault="00262187" w:rsidP="00262187">
      <w:pPr>
        <w:pStyle w:val="Style1"/>
        <w:widowControl/>
        <w:spacing w:line="240" w:lineRule="auto"/>
        <w:ind w:firstLine="709"/>
        <w:contextualSpacing/>
        <w:rPr>
          <w:rStyle w:val="FontStyle17"/>
          <w:i w:val="0"/>
          <w:sz w:val="24"/>
          <w:szCs w:val="24"/>
        </w:rPr>
      </w:pPr>
      <w:r w:rsidRPr="00262187">
        <w:rPr>
          <w:rStyle w:val="FontStyle17"/>
          <w:i w:val="0"/>
          <w:sz w:val="24"/>
          <w:szCs w:val="24"/>
        </w:rPr>
        <w:t>Жизнь и творчество (обзор).</w:t>
      </w:r>
    </w:p>
    <w:p w:rsidR="00262187" w:rsidRPr="00262187" w:rsidRDefault="00262187" w:rsidP="00262187">
      <w:pPr>
        <w:pStyle w:val="Style5"/>
        <w:widowControl/>
        <w:ind w:firstLine="709"/>
        <w:contextualSpacing/>
        <w:jc w:val="both"/>
        <w:rPr>
          <w:rStyle w:val="FontStyle17"/>
          <w:i w:val="0"/>
          <w:sz w:val="24"/>
          <w:szCs w:val="24"/>
        </w:rPr>
      </w:pPr>
      <w:r w:rsidRPr="00262187">
        <w:rPr>
          <w:rStyle w:val="FontStyle14"/>
          <w:b w:val="0"/>
          <w:sz w:val="24"/>
          <w:szCs w:val="24"/>
        </w:rPr>
        <w:lastRenderedPageBreak/>
        <w:t xml:space="preserve">Стихотворения: «Это утро, радость эта...», «Шепот, робкое дыханье...», «Сияла ночь. </w:t>
      </w:r>
      <w:r w:rsidRPr="00262187">
        <w:rPr>
          <w:rStyle w:val="FontStyle17"/>
          <w:i w:val="0"/>
          <w:sz w:val="24"/>
          <w:szCs w:val="24"/>
        </w:rPr>
        <w:t xml:space="preserve">Луной </w:t>
      </w:r>
      <w:r w:rsidRPr="00262187">
        <w:rPr>
          <w:rStyle w:val="FontStyle14"/>
          <w:b w:val="0"/>
          <w:sz w:val="24"/>
          <w:szCs w:val="24"/>
        </w:rPr>
        <w:t xml:space="preserve">был полон сад. Лежали...», «Еще майская ночь» </w:t>
      </w:r>
      <w:r w:rsidRPr="00262187">
        <w:rPr>
          <w:rStyle w:val="FontStyle17"/>
          <w:i w:val="0"/>
          <w:sz w:val="24"/>
          <w:szCs w:val="24"/>
        </w:rPr>
        <w:t>(указанные стихотворения являются обязательными для изучения).</w:t>
      </w:r>
    </w:p>
    <w:p w:rsidR="00262187" w:rsidRPr="00262187" w:rsidRDefault="00262187" w:rsidP="00262187">
      <w:pPr>
        <w:pStyle w:val="Style6"/>
        <w:widowControl/>
        <w:spacing w:line="240" w:lineRule="auto"/>
        <w:ind w:firstLine="709"/>
        <w:contextualSpacing/>
        <w:jc w:val="both"/>
        <w:rPr>
          <w:rStyle w:val="FontStyle17"/>
          <w:i w:val="0"/>
          <w:sz w:val="24"/>
          <w:szCs w:val="24"/>
        </w:rPr>
      </w:pPr>
      <w:r w:rsidRPr="00262187">
        <w:rPr>
          <w:rStyle w:val="FontStyle14"/>
          <w:b w:val="0"/>
          <w:sz w:val="24"/>
          <w:szCs w:val="24"/>
        </w:rPr>
        <w:t xml:space="preserve">Стихотворения: «На заре ты ее не буди...», «Одним толчком согнать ладью живую...», </w:t>
      </w:r>
      <w:r w:rsidRPr="00262187">
        <w:rPr>
          <w:rStyle w:val="FontStyle17"/>
          <w:i w:val="0"/>
          <w:spacing w:val="20"/>
          <w:sz w:val="24"/>
          <w:szCs w:val="24"/>
        </w:rPr>
        <w:t>Заря</w:t>
      </w:r>
      <w:r w:rsidRPr="00262187">
        <w:rPr>
          <w:rStyle w:val="FontStyle14"/>
          <w:b w:val="0"/>
          <w:sz w:val="24"/>
          <w:szCs w:val="24"/>
        </w:rPr>
        <w:t>прощается с землею...», «Еще одно забывчивое слово...», «На стоге сена ночью юж</w:t>
      </w:r>
      <w:r w:rsidRPr="00262187">
        <w:rPr>
          <w:rStyle w:val="FontStyle14"/>
          <w:b w:val="0"/>
          <w:sz w:val="24"/>
          <w:szCs w:val="24"/>
        </w:rPr>
        <w:softHyphen/>
      </w:r>
      <w:r w:rsidRPr="00262187">
        <w:rPr>
          <w:rStyle w:val="FontStyle17"/>
          <w:i w:val="0"/>
          <w:sz w:val="24"/>
          <w:szCs w:val="24"/>
        </w:rPr>
        <w:t>ной...» (возможен выбор пяти других стихотворений).</w:t>
      </w:r>
    </w:p>
    <w:p w:rsidR="00262187" w:rsidRPr="00262187" w:rsidRDefault="00262187" w:rsidP="00262187">
      <w:pPr>
        <w:pStyle w:val="Style7"/>
        <w:widowControl/>
        <w:spacing w:line="240" w:lineRule="auto"/>
        <w:ind w:firstLine="709"/>
        <w:contextualSpacing/>
        <w:jc w:val="both"/>
        <w:rPr>
          <w:iCs/>
        </w:rPr>
      </w:pPr>
      <w:r w:rsidRPr="00262187">
        <w:rPr>
          <w:rStyle w:val="FontStyle17"/>
          <w:i w:val="0"/>
          <w:sz w:val="24"/>
          <w:szCs w:val="24"/>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262187" w:rsidRPr="00262187" w:rsidRDefault="00262187" w:rsidP="00262187">
      <w:pPr>
        <w:pStyle w:val="Style3"/>
        <w:widowControl/>
        <w:spacing w:line="240" w:lineRule="auto"/>
        <w:ind w:firstLine="709"/>
        <w:contextualSpacing/>
        <w:jc w:val="both"/>
      </w:pPr>
    </w:p>
    <w:p w:rsidR="00262187" w:rsidRPr="00262187" w:rsidRDefault="00262187" w:rsidP="00262187">
      <w:pPr>
        <w:pStyle w:val="Style3"/>
        <w:widowControl/>
        <w:spacing w:line="240" w:lineRule="auto"/>
        <w:ind w:firstLine="709"/>
        <w:contextualSpacing/>
        <w:jc w:val="both"/>
        <w:rPr>
          <w:rStyle w:val="FontStyle12"/>
          <w:sz w:val="24"/>
          <w:szCs w:val="24"/>
        </w:rPr>
      </w:pPr>
      <w:r w:rsidRPr="00262187">
        <w:rPr>
          <w:rStyle w:val="FontStyle15"/>
          <w:sz w:val="24"/>
          <w:szCs w:val="24"/>
        </w:rPr>
        <w:t>Творчество</w:t>
      </w:r>
      <w:r w:rsidRPr="00262187">
        <w:rPr>
          <w:rStyle w:val="FontStyle12"/>
          <w:sz w:val="24"/>
          <w:szCs w:val="24"/>
        </w:rPr>
        <w:t xml:space="preserve"> Н. С. Лескова (2 ч)</w:t>
      </w:r>
    </w:p>
    <w:p w:rsidR="00262187" w:rsidRPr="00262187" w:rsidRDefault="00262187" w:rsidP="00262187">
      <w:pPr>
        <w:pStyle w:val="Style2"/>
        <w:widowControl/>
        <w:spacing w:line="240" w:lineRule="auto"/>
        <w:ind w:firstLine="709"/>
        <w:contextualSpacing/>
        <w:rPr>
          <w:rStyle w:val="FontStyle11"/>
          <w:sz w:val="24"/>
          <w:szCs w:val="24"/>
        </w:rPr>
      </w:pPr>
      <w:r w:rsidRPr="00262187">
        <w:rPr>
          <w:rStyle w:val="FontStyle11"/>
          <w:sz w:val="24"/>
          <w:szCs w:val="24"/>
        </w:rPr>
        <w:t>Жизнь и творчество (обзор).</w:t>
      </w:r>
    </w:p>
    <w:p w:rsidR="00262187" w:rsidRPr="00262187" w:rsidRDefault="00262187" w:rsidP="00262187">
      <w:pPr>
        <w:pStyle w:val="Style6"/>
        <w:widowControl/>
        <w:spacing w:line="240" w:lineRule="auto"/>
        <w:ind w:firstLine="709"/>
        <w:contextualSpacing/>
        <w:jc w:val="both"/>
        <w:rPr>
          <w:rStyle w:val="FontStyle11"/>
          <w:sz w:val="24"/>
          <w:szCs w:val="24"/>
        </w:rPr>
      </w:pPr>
      <w:r w:rsidRPr="00262187">
        <w:rPr>
          <w:rStyle w:val="FontStyle11"/>
          <w:sz w:val="24"/>
          <w:szCs w:val="24"/>
        </w:rPr>
        <w:t>Концепция народного характера. Тема трагической судьбы талантливого русского человека. Особенности лесковской повествовательной манеры.</w:t>
      </w:r>
    </w:p>
    <w:p w:rsidR="00262187" w:rsidRPr="00262187" w:rsidRDefault="00262187" w:rsidP="00262187">
      <w:pPr>
        <w:pStyle w:val="Style3"/>
        <w:widowControl/>
        <w:spacing w:line="240" w:lineRule="auto"/>
        <w:ind w:firstLine="709"/>
        <w:contextualSpacing/>
        <w:jc w:val="both"/>
        <w:rPr>
          <w:rStyle w:val="FontStyle12"/>
          <w:b w:val="0"/>
          <w:sz w:val="24"/>
          <w:szCs w:val="24"/>
        </w:rPr>
      </w:pPr>
    </w:p>
    <w:p w:rsidR="00262187" w:rsidRPr="00262187" w:rsidRDefault="00262187" w:rsidP="00262187">
      <w:pPr>
        <w:pStyle w:val="Style3"/>
        <w:widowControl/>
        <w:spacing w:line="240" w:lineRule="auto"/>
        <w:ind w:firstLine="709"/>
        <w:contextualSpacing/>
        <w:jc w:val="both"/>
        <w:rPr>
          <w:rStyle w:val="FontStyle12"/>
          <w:spacing w:val="60"/>
          <w:sz w:val="24"/>
          <w:szCs w:val="24"/>
        </w:rPr>
      </w:pPr>
      <w:r w:rsidRPr="00262187">
        <w:rPr>
          <w:rStyle w:val="FontStyle15"/>
          <w:sz w:val="24"/>
          <w:szCs w:val="24"/>
        </w:rPr>
        <w:t>Творчество</w:t>
      </w:r>
      <w:r w:rsidRPr="00262187">
        <w:rPr>
          <w:rStyle w:val="FontStyle12"/>
          <w:sz w:val="24"/>
          <w:szCs w:val="24"/>
        </w:rPr>
        <w:t xml:space="preserve"> М. Е. Салтыков-Щедрина (4 </w:t>
      </w:r>
      <w:r w:rsidRPr="00262187">
        <w:rPr>
          <w:rStyle w:val="FontStyle12"/>
          <w:spacing w:val="60"/>
          <w:sz w:val="24"/>
          <w:szCs w:val="24"/>
        </w:rPr>
        <w:t>ч)</w:t>
      </w:r>
    </w:p>
    <w:p w:rsidR="00262187" w:rsidRPr="00262187" w:rsidRDefault="00262187" w:rsidP="00262187">
      <w:pPr>
        <w:pStyle w:val="Style2"/>
        <w:widowControl/>
        <w:spacing w:line="240" w:lineRule="auto"/>
        <w:ind w:firstLine="709"/>
        <w:contextualSpacing/>
        <w:rPr>
          <w:rStyle w:val="FontStyle11"/>
          <w:sz w:val="24"/>
          <w:szCs w:val="24"/>
        </w:rPr>
      </w:pPr>
      <w:r w:rsidRPr="00262187">
        <w:rPr>
          <w:rStyle w:val="FontStyle11"/>
          <w:sz w:val="24"/>
          <w:szCs w:val="24"/>
        </w:rPr>
        <w:t>Жизнь и творчество (обзор).</w:t>
      </w:r>
    </w:p>
    <w:p w:rsidR="00262187" w:rsidRPr="00262187" w:rsidRDefault="00262187" w:rsidP="00262187">
      <w:pPr>
        <w:pStyle w:val="Style1"/>
        <w:widowControl/>
        <w:spacing w:line="240" w:lineRule="auto"/>
        <w:ind w:firstLine="709"/>
        <w:contextualSpacing/>
        <w:rPr>
          <w:rStyle w:val="FontStyle12"/>
          <w:b w:val="0"/>
          <w:sz w:val="24"/>
          <w:szCs w:val="24"/>
        </w:rPr>
      </w:pPr>
      <w:r w:rsidRPr="00262187">
        <w:rPr>
          <w:rStyle w:val="FontStyle12"/>
          <w:b w:val="0"/>
          <w:sz w:val="24"/>
          <w:szCs w:val="24"/>
        </w:rPr>
        <w:t>«История одного города» (обзорное изучение).</w:t>
      </w:r>
    </w:p>
    <w:p w:rsidR="00262187" w:rsidRPr="00262187" w:rsidRDefault="00262187" w:rsidP="00262187">
      <w:pPr>
        <w:pStyle w:val="Style6"/>
        <w:widowControl/>
        <w:spacing w:line="240" w:lineRule="auto"/>
        <w:ind w:firstLine="709"/>
        <w:contextualSpacing/>
        <w:jc w:val="both"/>
        <w:rPr>
          <w:rStyle w:val="FontStyle11"/>
          <w:sz w:val="24"/>
          <w:szCs w:val="24"/>
        </w:rPr>
      </w:pPr>
      <w:r w:rsidRPr="00262187">
        <w:rPr>
          <w:rStyle w:val="FontStyle11"/>
          <w:sz w:val="24"/>
          <w:szCs w:val="24"/>
        </w:rPr>
        <w:t>Обличение деспотизма и невежества властей,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Жанровое своеобразие «Истории». Чер</w:t>
      </w:r>
      <w:r w:rsidRPr="00262187">
        <w:rPr>
          <w:rStyle w:val="FontStyle11"/>
          <w:sz w:val="24"/>
          <w:szCs w:val="24"/>
        </w:rPr>
        <w:softHyphen/>
        <w:t>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w:t>
      </w:r>
      <w:r w:rsidRPr="00262187">
        <w:rPr>
          <w:rStyle w:val="FontStyle11"/>
          <w:sz w:val="24"/>
          <w:szCs w:val="24"/>
        </w:rPr>
        <w:softHyphen/>
        <w:t>ской сатиры в творчестве Салтыкова-Щедрина.</w:t>
      </w:r>
    </w:p>
    <w:p w:rsidR="00262187" w:rsidRPr="00262187" w:rsidRDefault="00262187" w:rsidP="00262187">
      <w:pPr>
        <w:pStyle w:val="Style2"/>
        <w:widowControl/>
        <w:spacing w:line="240" w:lineRule="auto"/>
        <w:ind w:firstLine="709"/>
        <w:contextualSpacing/>
        <w:rPr>
          <w:rStyle w:val="FontStyle11"/>
          <w:sz w:val="24"/>
          <w:szCs w:val="24"/>
        </w:rPr>
      </w:pPr>
      <w:r w:rsidRPr="00262187">
        <w:rPr>
          <w:rStyle w:val="FontStyle11"/>
          <w:sz w:val="24"/>
          <w:szCs w:val="24"/>
        </w:rPr>
        <w:t>Сатира в родной литературе.</w:t>
      </w:r>
    </w:p>
    <w:p w:rsidR="00262187" w:rsidRPr="00262187" w:rsidRDefault="00262187" w:rsidP="00262187">
      <w:pPr>
        <w:pStyle w:val="Style3"/>
        <w:widowControl/>
        <w:spacing w:line="240" w:lineRule="auto"/>
        <w:ind w:firstLine="709"/>
        <w:contextualSpacing/>
        <w:jc w:val="both"/>
        <w:rPr>
          <w:rStyle w:val="FontStyle12"/>
          <w:b w:val="0"/>
          <w:sz w:val="24"/>
          <w:szCs w:val="24"/>
        </w:rPr>
      </w:pPr>
    </w:p>
    <w:p w:rsidR="00262187" w:rsidRPr="00262187" w:rsidRDefault="00262187" w:rsidP="00262187">
      <w:pPr>
        <w:pStyle w:val="Style3"/>
        <w:widowControl/>
        <w:spacing w:line="240" w:lineRule="auto"/>
        <w:ind w:firstLine="709"/>
        <w:contextualSpacing/>
        <w:jc w:val="both"/>
        <w:rPr>
          <w:rStyle w:val="FontStyle12"/>
          <w:spacing w:val="60"/>
          <w:sz w:val="24"/>
          <w:szCs w:val="24"/>
        </w:rPr>
      </w:pPr>
      <w:r w:rsidRPr="00262187">
        <w:rPr>
          <w:rStyle w:val="FontStyle15"/>
          <w:sz w:val="24"/>
          <w:szCs w:val="24"/>
        </w:rPr>
        <w:t>Творчество</w:t>
      </w:r>
      <w:r w:rsidRPr="00262187">
        <w:rPr>
          <w:rStyle w:val="FontStyle12"/>
          <w:sz w:val="24"/>
          <w:szCs w:val="24"/>
        </w:rPr>
        <w:t xml:space="preserve"> А. К. Толстого (</w:t>
      </w:r>
      <w:r w:rsidRPr="00262187">
        <w:rPr>
          <w:rStyle w:val="FontStyle12"/>
          <w:spacing w:val="60"/>
          <w:sz w:val="24"/>
          <w:szCs w:val="24"/>
        </w:rPr>
        <w:t>1ч)</w:t>
      </w:r>
    </w:p>
    <w:p w:rsidR="00262187" w:rsidRPr="00262187" w:rsidRDefault="00262187" w:rsidP="00262187">
      <w:pPr>
        <w:pStyle w:val="Style2"/>
        <w:widowControl/>
        <w:spacing w:line="240" w:lineRule="auto"/>
        <w:ind w:firstLine="709"/>
        <w:contextualSpacing/>
        <w:rPr>
          <w:rStyle w:val="FontStyle11"/>
          <w:sz w:val="24"/>
          <w:szCs w:val="24"/>
        </w:rPr>
      </w:pPr>
      <w:r w:rsidRPr="00262187">
        <w:rPr>
          <w:rStyle w:val="FontStyle11"/>
          <w:sz w:val="24"/>
          <w:szCs w:val="24"/>
        </w:rPr>
        <w:t>Жизнь и творчество (обзор).</w:t>
      </w:r>
    </w:p>
    <w:p w:rsidR="00262187" w:rsidRPr="00262187" w:rsidRDefault="00262187" w:rsidP="00262187">
      <w:pPr>
        <w:pStyle w:val="Style2"/>
        <w:widowControl/>
        <w:spacing w:line="240" w:lineRule="auto"/>
        <w:ind w:firstLine="709"/>
        <w:contextualSpacing/>
        <w:rPr>
          <w:rStyle w:val="FontStyle11"/>
          <w:sz w:val="24"/>
          <w:szCs w:val="24"/>
        </w:rPr>
      </w:pPr>
      <w:r w:rsidRPr="00262187">
        <w:rPr>
          <w:rStyle w:val="FontStyle11"/>
          <w:sz w:val="24"/>
          <w:szCs w:val="24"/>
        </w:rPr>
        <w:t>Стихотворения: «Двух станов не боец, но только гость случайный...», «Слеза дрожит в твоем ревнивом взоре...», «Против течения», «Государь ты наш батюшка...», «История государства Рос</w:t>
      </w:r>
      <w:r w:rsidRPr="00262187">
        <w:rPr>
          <w:rStyle w:val="FontStyle11"/>
          <w:sz w:val="24"/>
          <w:szCs w:val="24"/>
        </w:rPr>
        <w:softHyphen/>
        <w:t>сийского от Гостомысла до Тимашева» (возможен выбор пяти других произведений).</w:t>
      </w:r>
    </w:p>
    <w:p w:rsidR="00262187" w:rsidRPr="00262187" w:rsidRDefault="00262187" w:rsidP="00262187">
      <w:pPr>
        <w:pStyle w:val="Style2"/>
        <w:widowControl/>
        <w:spacing w:line="240" w:lineRule="auto"/>
        <w:ind w:firstLine="709"/>
        <w:contextualSpacing/>
        <w:rPr>
          <w:rStyle w:val="FontStyle11"/>
          <w:sz w:val="24"/>
          <w:szCs w:val="24"/>
        </w:rPr>
      </w:pPr>
      <w:r w:rsidRPr="00262187">
        <w:rPr>
          <w:rStyle w:val="FontStyle11"/>
          <w:sz w:val="24"/>
          <w:szCs w:val="24"/>
        </w:rPr>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w:t>
      </w:r>
      <w:r w:rsidRPr="00262187">
        <w:rPr>
          <w:rStyle w:val="FontStyle11"/>
          <w:sz w:val="24"/>
          <w:szCs w:val="24"/>
        </w:rPr>
        <w:softHyphen/>
        <w:t>диции. Жанровое многообразие творческого наследия Толстого.</w:t>
      </w:r>
    </w:p>
    <w:p w:rsidR="00262187" w:rsidRPr="00262187" w:rsidRDefault="00262187" w:rsidP="00262187">
      <w:pPr>
        <w:pStyle w:val="Style3"/>
        <w:widowControl/>
        <w:spacing w:line="240" w:lineRule="auto"/>
        <w:ind w:firstLine="709"/>
        <w:contextualSpacing/>
        <w:jc w:val="both"/>
      </w:pPr>
    </w:p>
    <w:p w:rsidR="00262187" w:rsidRPr="00262187" w:rsidRDefault="00262187" w:rsidP="00262187">
      <w:pPr>
        <w:pStyle w:val="Style5"/>
        <w:widowControl/>
        <w:ind w:firstLine="709"/>
        <w:contextualSpacing/>
        <w:jc w:val="both"/>
        <w:rPr>
          <w:rStyle w:val="FontStyle12"/>
          <w:b w:val="0"/>
          <w:sz w:val="24"/>
          <w:szCs w:val="24"/>
        </w:rPr>
      </w:pPr>
      <w:r w:rsidRPr="00262187">
        <w:rPr>
          <w:rStyle w:val="FontStyle15"/>
          <w:sz w:val="24"/>
          <w:szCs w:val="24"/>
        </w:rPr>
        <w:t>Творчество</w:t>
      </w:r>
      <w:r w:rsidRPr="00262187">
        <w:rPr>
          <w:rStyle w:val="FontStyle13"/>
        </w:rPr>
        <w:t>Л.</w:t>
      </w:r>
      <w:r w:rsidR="00163068">
        <w:rPr>
          <w:rStyle w:val="FontStyle12"/>
          <w:sz w:val="24"/>
          <w:szCs w:val="24"/>
        </w:rPr>
        <w:t>Н. Толстого (13ч+2</w:t>
      </w:r>
      <w:r w:rsidRPr="00262187">
        <w:rPr>
          <w:rStyle w:val="FontStyle12"/>
          <w:sz w:val="24"/>
          <w:szCs w:val="24"/>
        </w:rPr>
        <w:t xml:space="preserve"> ч)</w:t>
      </w:r>
    </w:p>
    <w:p w:rsidR="00262187" w:rsidRPr="00262187" w:rsidRDefault="00262187" w:rsidP="00262187">
      <w:pPr>
        <w:pStyle w:val="Style6"/>
        <w:widowControl/>
        <w:spacing w:line="240" w:lineRule="auto"/>
        <w:ind w:firstLine="709"/>
        <w:contextualSpacing/>
        <w:jc w:val="both"/>
        <w:rPr>
          <w:rStyle w:val="FontStyle13"/>
          <w:b w:val="0"/>
        </w:rPr>
      </w:pPr>
      <w:r w:rsidRPr="00262187">
        <w:rPr>
          <w:rStyle w:val="FontStyle13"/>
          <w:b w:val="0"/>
        </w:rPr>
        <w:t>Жизнь и творчество. Роман-эпопея «Война и мир».</w:t>
      </w:r>
    </w:p>
    <w:p w:rsidR="00262187" w:rsidRPr="00262187" w:rsidRDefault="00262187" w:rsidP="00262187">
      <w:pPr>
        <w:pStyle w:val="Style1"/>
        <w:widowControl/>
        <w:spacing w:line="240" w:lineRule="auto"/>
        <w:ind w:firstLine="709"/>
        <w:contextualSpacing/>
        <w:rPr>
          <w:rStyle w:val="FontStyle13"/>
          <w:b w:val="0"/>
        </w:rPr>
      </w:pPr>
      <w:r w:rsidRPr="00262187">
        <w:rPr>
          <w:rStyle w:val="FontStyle13"/>
          <w:b w:val="0"/>
        </w:rPr>
        <w:t>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w:t>
      </w:r>
      <w:r w:rsidRPr="00262187">
        <w:rPr>
          <w:rStyle w:val="FontStyle13"/>
          <w:b w:val="0"/>
        </w:rPr>
        <w:softHyphen/>
        <w:t>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w:t>
      </w:r>
      <w:r w:rsidRPr="00262187">
        <w:rPr>
          <w:rStyle w:val="FontStyle13"/>
          <w:b w:val="0"/>
        </w:rPr>
        <w:softHyphen/>
        <w:t>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w:t>
      </w:r>
      <w:r w:rsidRPr="00262187">
        <w:rPr>
          <w:rStyle w:val="FontStyle13"/>
          <w:b w:val="0"/>
        </w:rPr>
        <w:softHyphen/>
        <w:t>рья как любимые героини Толстого. Роль эпилога. Тема войны в романе. Толстовская философия ис</w:t>
      </w:r>
      <w:r w:rsidRPr="00262187">
        <w:rPr>
          <w:rStyle w:val="FontStyle13"/>
          <w:b w:val="0"/>
        </w:rPr>
        <w:softHyphen/>
        <w:t>тории. Военные эпизоды в романе. Шенграбенское и Аустерлицкое сражения и изображение Отече</w:t>
      </w:r>
      <w:r w:rsidRPr="00262187">
        <w:rPr>
          <w:rStyle w:val="FontStyle13"/>
          <w:b w:val="0"/>
        </w:rPr>
        <w:softHyphen/>
        <w:t xml:space="preserve">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w:t>
      </w:r>
      <w:r w:rsidRPr="00262187">
        <w:rPr>
          <w:rStyle w:val="FontStyle13"/>
          <w:b w:val="0"/>
        </w:rPr>
        <w:lastRenderedPageBreak/>
        <w:t>романе. Психо</w:t>
      </w:r>
      <w:r w:rsidRPr="00262187">
        <w:rPr>
          <w:rStyle w:val="FontStyle13"/>
          <w:b w:val="0"/>
        </w:rPr>
        <w:softHyphen/>
        <w:t>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262187" w:rsidRPr="00262187" w:rsidRDefault="00262187" w:rsidP="00262187">
      <w:pPr>
        <w:pStyle w:val="Style1"/>
        <w:widowControl/>
        <w:spacing w:line="240" w:lineRule="auto"/>
        <w:ind w:firstLine="709"/>
        <w:contextualSpacing/>
        <w:rPr>
          <w:rStyle w:val="FontStyle13"/>
          <w:b w:val="0"/>
        </w:rPr>
      </w:pPr>
      <w:r w:rsidRPr="00262187">
        <w:rPr>
          <w:rStyle w:val="FontStyle13"/>
          <w:b w:val="0"/>
        </w:rPr>
        <w:t>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Москва и Петербург в романе. Психологизм прозы Толстого. Приемы изображения душевно</w:t>
      </w:r>
      <w:r w:rsidRPr="00262187">
        <w:rPr>
          <w:rStyle w:val="FontStyle13"/>
          <w:b w:val="0"/>
        </w:rPr>
        <w:softHyphen/>
        <w:t>го мира героев («диалектики души»). Роль портрета, пейзажа, диалогов и внутренних моноло</w:t>
      </w:r>
      <w:r w:rsidRPr="00262187">
        <w:rPr>
          <w:rStyle w:val="FontStyle13"/>
          <w:b w:val="0"/>
        </w:rPr>
        <w:softHyphen/>
        <w:t>гов в романе. Смысл названия и поэтика романа-эпопеи. Художественные открытия Толстого и мировое значение творчества писателя. Значение творчества Толстого для развития родной литературы.</w:t>
      </w:r>
    </w:p>
    <w:p w:rsidR="00262187" w:rsidRPr="00262187" w:rsidRDefault="00262187" w:rsidP="00262187">
      <w:pPr>
        <w:pStyle w:val="Style1"/>
        <w:widowControl/>
        <w:spacing w:line="240" w:lineRule="auto"/>
        <w:ind w:firstLine="709"/>
        <w:contextualSpacing/>
      </w:pPr>
    </w:p>
    <w:p w:rsidR="00262187" w:rsidRPr="00262187" w:rsidRDefault="00262187" w:rsidP="00262187">
      <w:pPr>
        <w:pStyle w:val="Style1"/>
        <w:widowControl/>
        <w:spacing w:line="240" w:lineRule="auto"/>
        <w:ind w:firstLine="709"/>
        <w:contextualSpacing/>
        <w:rPr>
          <w:rStyle w:val="FontStyle11"/>
          <w:b/>
          <w:sz w:val="24"/>
          <w:szCs w:val="24"/>
        </w:rPr>
      </w:pPr>
      <w:r w:rsidRPr="00262187">
        <w:rPr>
          <w:rStyle w:val="FontStyle15"/>
          <w:sz w:val="24"/>
          <w:szCs w:val="24"/>
        </w:rPr>
        <w:t>Творчество</w:t>
      </w:r>
      <w:r w:rsidR="00163068">
        <w:rPr>
          <w:rStyle w:val="FontStyle11"/>
          <w:b/>
          <w:sz w:val="24"/>
          <w:szCs w:val="24"/>
        </w:rPr>
        <w:t xml:space="preserve"> Ф. М. Достоевского (8ч+2</w:t>
      </w:r>
      <w:r w:rsidRPr="00262187">
        <w:rPr>
          <w:rStyle w:val="FontStyle11"/>
          <w:b/>
          <w:sz w:val="24"/>
          <w:szCs w:val="24"/>
        </w:rPr>
        <w:t>ч)</w:t>
      </w:r>
    </w:p>
    <w:p w:rsidR="00262187" w:rsidRPr="00262187" w:rsidRDefault="00262187" w:rsidP="00262187">
      <w:pPr>
        <w:pStyle w:val="Style4"/>
        <w:widowControl/>
        <w:spacing w:line="240" w:lineRule="auto"/>
        <w:ind w:firstLine="709"/>
        <w:contextualSpacing/>
        <w:jc w:val="both"/>
        <w:rPr>
          <w:rStyle w:val="FontStyle13"/>
          <w:b w:val="0"/>
        </w:rPr>
      </w:pPr>
      <w:r w:rsidRPr="00262187">
        <w:rPr>
          <w:rStyle w:val="FontStyle13"/>
          <w:b w:val="0"/>
        </w:rPr>
        <w:t>Жизнь и творчество.</w:t>
      </w:r>
    </w:p>
    <w:p w:rsidR="00262187" w:rsidRPr="00262187" w:rsidRDefault="00262187" w:rsidP="00262187">
      <w:pPr>
        <w:pStyle w:val="Style4"/>
        <w:widowControl/>
        <w:spacing w:line="240" w:lineRule="auto"/>
        <w:ind w:firstLine="709"/>
        <w:contextualSpacing/>
        <w:jc w:val="both"/>
        <w:rPr>
          <w:rStyle w:val="FontStyle13"/>
          <w:b w:val="0"/>
        </w:rPr>
      </w:pPr>
      <w:r w:rsidRPr="00262187">
        <w:rPr>
          <w:rStyle w:val="FontStyle13"/>
          <w:b w:val="0"/>
        </w:rPr>
        <w:t>Роман «Преступление и наказание».</w:t>
      </w:r>
    </w:p>
    <w:p w:rsidR="00262187" w:rsidRPr="00262187" w:rsidRDefault="00262187" w:rsidP="00262187">
      <w:pPr>
        <w:pStyle w:val="Style1"/>
        <w:widowControl/>
        <w:spacing w:line="240" w:lineRule="auto"/>
        <w:ind w:firstLine="709"/>
        <w:contextualSpacing/>
        <w:rPr>
          <w:rStyle w:val="FontStyle13"/>
          <w:b w:val="0"/>
        </w:rPr>
      </w:pPr>
      <w:r w:rsidRPr="00262187">
        <w:rPr>
          <w:rStyle w:val="FontStyle13"/>
          <w:b w:val="0"/>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w:t>
      </w:r>
      <w:r w:rsidRPr="00262187">
        <w:rPr>
          <w:rStyle w:val="FontStyle13"/>
          <w:b w:val="0"/>
        </w:rPr>
        <w:softHyphen/>
        <w:t>рения. Роль внутренних монологов и снов героев в романе. Портрет, пейзаж, интерьер и их художе</w:t>
      </w:r>
      <w:r w:rsidRPr="00262187">
        <w:rPr>
          <w:rStyle w:val="FontStyle13"/>
          <w:b w:val="0"/>
        </w:rPr>
        <w:softHyphen/>
        <w:t>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w:t>
      </w:r>
    </w:p>
    <w:p w:rsidR="00262187" w:rsidRPr="00262187" w:rsidRDefault="00262187" w:rsidP="00262187">
      <w:pPr>
        <w:pStyle w:val="Style5"/>
        <w:widowControl/>
        <w:ind w:firstLine="709"/>
        <w:contextualSpacing/>
        <w:jc w:val="both"/>
      </w:pPr>
    </w:p>
    <w:p w:rsidR="00262187" w:rsidRPr="00262187" w:rsidRDefault="00262187" w:rsidP="00262187">
      <w:pPr>
        <w:pStyle w:val="Style1"/>
        <w:widowControl/>
        <w:spacing w:line="240" w:lineRule="auto"/>
        <w:ind w:firstLine="709"/>
        <w:contextualSpacing/>
        <w:rPr>
          <w:rStyle w:val="FontStyle13"/>
          <w:b w:val="0"/>
        </w:rPr>
      </w:pPr>
      <w:r w:rsidRPr="00262187">
        <w:rPr>
          <w:rStyle w:val="FontStyle15"/>
          <w:sz w:val="24"/>
          <w:szCs w:val="24"/>
        </w:rPr>
        <w:t>Творчество</w:t>
      </w:r>
      <w:r w:rsidR="00163068">
        <w:rPr>
          <w:rStyle w:val="FontStyle13"/>
        </w:rPr>
        <w:t>А. П. Чехова (7ч+2</w:t>
      </w:r>
      <w:r w:rsidRPr="00262187">
        <w:rPr>
          <w:rStyle w:val="FontStyle13"/>
        </w:rPr>
        <w:t xml:space="preserve"> ч)</w:t>
      </w:r>
    </w:p>
    <w:p w:rsidR="00262187" w:rsidRPr="00262187" w:rsidRDefault="00262187" w:rsidP="00262187">
      <w:pPr>
        <w:pStyle w:val="Style3"/>
        <w:widowControl/>
        <w:spacing w:line="240" w:lineRule="auto"/>
        <w:ind w:firstLine="709"/>
        <w:contextualSpacing/>
        <w:jc w:val="both"/>
        <w:rPr>
          <w:rStyle w:val="FontStyle14"/>
          <w:b w:val="0"/>
          <w:sz w:val="24"/>
          <w:szCs w:val="24"/>
        </w:rPr>
      </w:pPr>
      <w:r w:rsidRPr="00262187">
        <w:rPr>
          <w:rStyle w:val="FontStyle14"/>
          <w:b w:val="0"/>
          <w:sz w:val="24"/>
          <w:szCs w:val="24"/>
        </w:rPr>
        <w:t>Жизнь и творчество.</w:t>
      </w:r>
    </w:p>
    <w:p w:rsidR="00262187" w:rsidRPr="00262187" w:rsidRDefault="00262187" w:rsidP="00262187">
      <w:pPr>
        <w:pStyle w:val="Style3"/>
        <w:widowControl/>
        <w:spacing w:line="240" w:lineRule="auto"/>
        <w:ind w:firstLine="709"/>
        <w:contextualSpacing/>
        <w:jc w:val="both"/>
        <w:rPr>
          <w:rStyle w:val="FontStyle14"/>
          <w:b w:val="0"/>
          <w:sz w:val="24"/>
          <w:szCs w:val="24"/>
        </w:rPr>
      </w:pPr>
      <w:r w:rsidRPr="00262187">
        <w:rPr>
          <w:rStyle w:val="FontStyle13"/>
          <w:b w:val="0"/>
        </w:rPr>
        <w:t xml:space="preserve">Рассказы: </w:t>
      </w:r>
      <w:r w:rsidRPr="00262187">
        <w:rPr>
          <w:rStyle w:val="FontStyle12"/>
          <w:b w:val="0"/>
          <w:sz w:val="24"/>
          <w:szCs w:val="24"/>
        </w:rPr>
        <w:t xml:space="preserve">«Попрыгунья», «Палата № 6», </w:t>
      </w:r>
      <w:r w:rsidRPr="00262187">
        <w:rPr>
          <w:rStyle w:val="FontStyle13"/>
          <w:b w:val="0"/>
        </w:rPr>
        <w:t xml:space="preserve">«Студент», </w:t>
      </w:r>
      <w:r w:rsidRPr="00262187">
        <w:rPr>
          <w:rStyle w:val="FontStyle12"/>
          <w:b w:val="0"/>
          <w:sz w:val="24"/>
          <w:szCs w:val="24"/>
        </w:rPr>
        <w:t xml:space="preserve">«Дом с мезонином», </w:t>
      </w:r>
      <w:r w:rsidRPr="00262187">
        <w:rPr>
          <w:rStyle w:val="FontStyle13"/>
          <w:b w:val="0"/>
        </w:rPr>
        <w:t>«Ионыч», «Че</w:t>
      </w:r>
      <w:r w:rsidRPr="00262187">
        <w:rPr>
          <w:rStyle w:val="FontStyle13"/>
          <w:b w:val="0"/>
        </w:rPr>
        <w:softHyphen/>
        <w:t xml:space="preserve">ловек в футляре», </w:t>
      </w:r>
      <w:r w:rsidRPr="00262187">
        <w:rPr>
          <w:rStyle w:val="FontStyle12"/>
          <w:b w:val="0"/>
          <w:sz w:val="24"/>
          <w:szCs w:val="24"/>
        </w:rPr>
        <w:t xml:space="preserve">«Крыжовник», «О любви», </w:t>
      </w:r>
      <w:r w:rsidRPr="00262187">
        <w:rPr>
          <w:rStyle w:val="FontStyle13"/>
          <w:b w:val="0"/>
        </w:rPr>
        <w:t>«Дама с собачкой».</w:t>
      </w:r>
    </w:p>
    <w:p w:rsidR="00262187" w:rsidRPr="00262187" w:rsidRDefault="00262187" w:rsidP="00262187">
      <w:pPr>
        <w:pStyle w:val="Style3"/>
        <w:widowControl/>
        <w:spacing w:line="240" w:lineRule="auto"/>
        <w:ind w:firstLine="709"/>
        <w:contextualSpacing/>
        <w:jc w:val="both"/>
        <w:rPr>
          <w:rStyle w:val="FontStyle14"/>
          <w:b w:val="0"/>
          <w:sz w:val="24"/>
          <w:szCs w:val="24"/>
        </w:rPr>
      </w:pPr>
      <w:r w:rsidRPr="00262187">
        <w:rPr>
          <w:rStyle w:val="FontStyle14"/>
          <w:b w:val="0"/>
          <w:sz w:val="24"/>
          <w:szCs w:val="24"/>
        </w:rPr>
        <w:t>Темы, сюжеты и проблематика чеховских рассказов. Традиция русской классической литера</w:t>
      </w:r>
      <w:r w:rsidRPr="00262187">
        <w:rPr>
          <w:rStyle w:val="FontStyle14"/>
          <w:b w:val="0"/>
          <w:sz w:val="24"/>
          <w:szCs w:val="24"/>
        </w:rPr>
        <w:softHyphen/>
        <w:t>туры в решении темы «маленького человека» и ее отражение в прозе Чехова. Тема пошлости и неиз</w:t>
      </w:r>
      <w:r w:rsidRPr="00262187">
        <w:rPr>
          <w:rStyle w:val="FontStyle14"/>
          <w:b w:val="0"/>
          <w:sz w:val="24"/>
          <w:szCs w:val="24"/>
        </w:rPr>
        <w:softHyphen/>
        <w:t>менности жизни. Проблема ответственности человека за свою судьбу. Утверждение красоты челове</w:t>
      </w:r>
      <w:r w:rsidRPr="00262187">
        <w:rPr>
          <w:rStyle w:val="FontStyle14"/>
          <w:b w:val="0"/>
          <w:sz w:val="24"/>
          <w:szCs w:val="24"/>
        </w:rPr>
        <w:softHyphen/>
        <w:t>ческих чувств и отношений, творческого труда как основы подлинной жизни. Тема любви в чехов</w:t>
      </w:r>
      <w:r w:rsidRPr="00262187">
        <w:rPr>
          <w:rStyle w:val="FontStyle14"/>
          <w:b w:val="0"/>
          <w:sz w:val="24"/>
          <w:szCs w:val="24"/>
        </w:rPr>
        <w:softHyphen/>
        <w:t>ской прозе. Психологизм прозы Чехова. Роль художественной детали, лаконизм повествования, че</w:t>
      </w:r>
      <w:r w:rsidRPr="00262187">
        <w:rPr>
          <w:rStyle w:val="FontStyle14"/>
          <w:b w:val="0"/>
          <w:sz w:val="24"/>
          <w:szCs w:val="24"/>
        </w:rPr>
        <w:softHyphen/>
        <w:t>ховский пейзаж, скрытый лиризм, подтекст.</w:t>
      </w:r>
    </w:p>
    <w:p w:rsidR="00262187" w:rsidRPr="00262187" w:rsidRDefault="00262187" w:rsidP="00262187">
      <w:pPr>
        <w:pStyle w:val="Style3"/>
        <w:widowControl/>
        <w:spacing w:line="240" w:lineRule="auto"/>
        <w:ind w:firstLine="709"/>
        <w:contextualSpacing/>
        <w:jc w:val="both"/>
        <w:rPr>
          <w:rStyle w:val="FontStyle14"/>
          <w:b w:val="0"/>
          <w:sz w:val="24"/>
          <w:szCs w:val="24"/>
        </w:rPr>
      </w:pPr>
      <w:r w:rsidRPr="00262187">
        <w:rPr>
          <w:rStyle w:val="FontStyle14"/>
          <w:b w:val="0"/>
          <w:sz w:val="24"/>
          <w:szCs w:val="24"/>
        </w:rPr>
        <w:t>Комедия «Вишневый сад».</w:t>
      </w:r>
    </w:p>
    <w:p w:rsidR="00262187" w:rsidRPr="00262187" w:rsidRDefault="00262187" w:rsidP="00262187">
      <w:pPr>
        <w:pStyle w:val="Style3"/>
        <w:widowControl/>
        <w:spacing w:line="240" w:lineRule="auto"/>
        <w:ind w:firstLine="709"/>
        <w:contextualSpacing/>
        <w:jc w:val="both"/>
        <w:rPr>
          <w:rStyle w:val="FontStyle14"/>
          <w:b w:val="0"/>
          <w:sz w:val="24"/>
          <w:szCs w:val="24"/>
        </w:rPr>
      </w:pPr>
      <w:r w:rsidRPr="00262187">
        <w:rPr>
          <w:rStyle w:val="FontStyle14"/>
          <w:b w:val="0"/>
          <w:sz w:val="24"/>
          <w:szCs w:val="24"/>
        </w:rPr>
        <w:t>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w:t>
      </w:r>
      <w:r w:rsidRPr="00262187">
        <w:rPr>
          <w:rStyle w:val="FontStyle14"/>
          <w:b w:val="0"/>
          <w:sz w:val="24"/>
          <w:szCs w:val="24"/>
        </w:rPr>
        <w:softHyphen/>
        <w:t>ставители уходящего в прошлое усадебного быта. Образ Лопахина, П</w:t>
      </w:r>
      <w:r w:rsidR="003A0C29">
        <w:rPr>
          <w:rStyle w:val="FontStyle14"/>
          <w:b w:val="0"/>
          <w:sz w:val="24"/>
          <w:szCs w:val="24"/>
        </w:rPr>
        <w:t xml:space="preserve">ети Трофимова и Ани. Тип героя </w:t>
      </w:r>
      <w:r w:rsidRPr="00262187">
        <w:rPr>
          <w:rStyle w:val="FontStyle14"/>
          <w:b w:val="0"/>
          <w:sz w:val="24"/>
          <w:szCs w:val="24"/>
        </w:rPr>
        <w:t>«недотепы».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w:t>
      </w:r>
    </w:p>
    <w:p w:rsidR="00262187" w:rsidRPr="00262187" w:rsidRDefault="00262187" w:rsidP="00262187">
      <w:pPr>
        <w:pStyle w:val="Style2"/>
        <w:widowControl/>
        <w:spacing w:line="240" w:lineRule="auto"/>
        <w:ind w:firstLine="709"/>
        <w:contextualSpacing/>
      </w:pPr>
    </w:p>
    <w:p w:rsidR="00262187" w:rsidRPr="00471A66" w:rsidRDefault="00262187" w:rsidP="00262187">
      <w:pPr>
        <w:pStyle w:val="Style2"/>
        <w:widowControl/>
        <w:tabs>
          <w:tab w:val="left" w:pos="1906"/>
        </w:tabs>
        <w:spacing w:line="240" w:lineRule="auto"/>
        <w:ind w:firstLine="709"/>
        <w:contextualSpacing/>
        <w:rPr>
          <w:rStyle w:val="FontStyle13"/>
          <w:spacing w:val="60"/>
        </w:rPr>
      </w:pPr>
      <w:r w:rsidRPr="00471A66">
        <w:rPr>
          <w:rStyle w:val="FontStyle13"/>
        </w:rPr>
        <w:t>Зарубежная литература (4 ч)</w:t>
      </w:r>
    </w:p>
    <w:p w:rsidR="00262187" w:rsidRPr="00262187" w:rsidRDefault="00262187" w:rsidP="00262187">
      <w:pPr>
        <w:pStyle w:val="Style1"/>
        <w:widowControl/>
        <w:spacing w:line="240" w:lineRule="auto"/>
        <w:ind w:firstLine="709"/>
        <w:contextualSpacing/>
        <w:rPr>
          <w:rStyle w:val="FontStyle14"/>
          <w:b w:val="0"/>
          <w:bCs w:val="0"/>
          <w:spacing w:val="60"/>
          <w:sz w:val="24"/>
          <w:szCs w:val="24"/>
        </w:rPr>
      </w:pPr>
      <w:r w:rsidRPr="00262187">
        <w:rPr>
          <w:rStyle w:val="FontStyle13"/>
          <w:b w:val="0"/>
        </w:rPr>
        <w:lastRenderedPageBreak/>
        <w:t>Ги де Мопассан.</w:t>
      </w:r>
      <w:r w:rsidRPr="00262187">
        <w:rPr>
          <w:rStyle w:val="FontStyle14"/>
          <w:b w:val="0"/>
          <w:sz w:val="24"/>
          <w:szCs w:val="24"/>
        </w:rPr>
        <w:t>Жизнь и творчество (обзор). Новелла «Ожерелье». 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262187" w:rsidRPr="00262187" w:rsidRDefault="00262187" w:rsidP="00262187">
      <w:pPr>
        <w:pStyle w:val="Style1"/>
        <w:widowControl/>
        <w:spacing w:line="240" w:lineRule="auto"/>
        <w:ind w:firstLine="709"/>
        <w:contextualSpacing/>
        <w:rPr>
          <w:rStyle w:val="FontStyle14"/>
          <w:b w:val="0"/>
          <w:bCs w:val="0"/>
          <w:spacing w:val="60"/>
          <w:sz w:val="24"/>
          <w:szCs w:val="24"/>
        </w:rPr>
      </w:pPr>
      <w:r w:rsidRPr="00262187">
        <w:rPr>
          <w:rStyle w:val="FontStyle13"/>
          <w:b w:val="0"/>
        </w:rPr>
        <w:t>Г. Ибсен.</w:t>
      </w:r>
      <w:r w:rsidRPr="00262187">
        <w:rPr>
          <w:rStyle w:val="FontStyle14"/>
          <w:b w:val="0"/>
          <w:sz w:val="24"/>
          <w:szCs w:val="24"/>
        </w:rPr>
        <w:t>Драма «Кукольный дом» (обзорное изучение).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w:t>
      </w:r>
      <w:r w:rsidRPr="00262187">
        <w:rPr>
          <w:rStyle w:val="FontStyle14"/>
          <w:b w:val="0"/>
          <w:sz w:val="24"/>
          <w:szCs w:val="24"/>
        </w:rPr>
        <w:softHyphen/>
        <w:t>ровая драматургия.</w:t>
      </w:r>
    </w:p>
    <w:p w:rsidR="00262187" w:rsidRPr="00262187" w:rsidRDefault="00262187" w:rsidP="00262187">
      <w:pPr>
        <w:spacing w:after="0" w:line="240" w:lineRule="auto"/>
        <w:ind w:firstLine="709"/>
        <w:contextualSpacing/>
        <w:jc w:val="both"/>
        <w:rPr>
          <w:rFonts w:ascii="Times New Roman" w:hAnsi="Times New Roman" w:cs="Times New Roman"/>
          <w:sz w:val="24"/>
          <w:szCs w:val="24"/>
        </w:rPr>
      </w:pPr>
      <w:r w:rsidRPr="00262187">
        <w:rPr>
          <w:rFonts w:ascii="Times New Roman" w:hAnsi="Times New Roman" w:cs="Times New Roman"/>
          <w:sz w:val="24"/>
          <w:szCs w:val="24"/>
        </w:rPr>
        <w:t>А. Рембо. Стихотворение «Пьяный корабль». Символические образы в стихотворении. Особенности поэтического языка.</w:t>
      </w:r>
    </w:p>
    <w:p w:rsidR="00A1782F" w:rsidRDefault="00A1782F" w:rsidP="00A1782F">
      <w:pPr>
        <w:spacing w:after="0" w:line="240" w:lineRule="auto"/>
        <w:contextualSpacing/>
        <w:jc w:val="both"/>
        <w:rPr>
          <w:rFonts w:ascii="Times New Roman" w:hAnsi="Times New Roman" w:cs="Times New Roman"/>
          <w:sz w:val="24"/>
          <w:szCs w:val="24"/>
        </w:rPr>
      </w:pPr>
    </w:p>
    <w:p w:rsidR="00A1782F" w:rsidRDefault="00A1782F">
      <w:pPr>
        <w:rPr>
          <w:rFonts w:ascii="Times New Roman" w:hAnsi="Times New Roman" w:cs="Times New Roman"/>
          <w:sz w:val="24"/>
          <w:szCs w:val="24"/>
        </w:rPr>
      </w:pPr>
      <w:r>
        <w:rPr>
          <w:rFonts w:ascii="Times New Roman" w:hAnsi="Times New Roman" w:cs="Times New Roman"/>
          <w:sz w:val="24"/>
          <w:szCs w:val="24"/>
        </w:rPr>
        <w:br w:type="page"/>
      </w:r>
    </w:p>
    <w:p w:rsidR="00A1782F" w:rsidRPr="009457EB" w:rsidRDefault="00A1782F" w:rsidP="00A1782F">
      <w:pPr>
        <w:pStyle w:val="a7"/>
        <w:ind w:left="0"/>
        <w:jc w:val="center"/>
        <w:rPr>
          <w:b/>
        </w:rPr>
      </w:pPr>
      <w:r w:rsidRPr="009457EB">
        <w:rPr>
          <w:b/>
        </w:rPr>
        <w:lastRenderedPageBreak/>
        <w:t>ТЕМАТИЧЕСКОЕ ПЛАНИРОВАНИЕ</w:t>
      </w:r>
    </w:p>
    <w:p w:rsidR="00A1782F" w:rsidRPr="009457EB" w:rsidRDefault="00A1782F" w:rsidP="00A1782F">
      <w:pPr>
        <w:contextualSpacing/>
        <w:jc w:val="both"/>
        <w:rPr>
          <w:b/>
        </w:rPr>
      </w:pPr>
    </w:p>
    <w:tbl>
      <w:tblPr>
        <w:tblStyle w:val="a8"/>
        <w:tblW w:w="9402" w:type="dxa"/>
        <w:jc w:val="center"/>
        <w:tblLook w:val="01E0"/>
      </w:tblPr>
      <w:tblGrid>
        <w:gridCol w:w="591"/>
        <w:gridCol w:w="4394"/>
        <w:gridCol w:w="2552"/>
        <w:gridCol w:w="1865"/>
      </w:tblGrid>
      <w:tr w:rsidR="00A1782F" w:rsidRPr="00095D18" w:rsidTr="000A5BF4">
        <w:trPr>
          <w:jc w:val="center"/>
        </w:trPr>
        <w:tc>
          <w:tcPr>
            <w:tcW w:w="591" w:type="dxa"/>
            <w:shd w:val="clear" w:color="auto" w:fill="auto"/>
            <w:vAlign w:val="center"/>
          </w:tcPr>
          <w:p w:rsidR="00A1782F" w:rsidRPr="000670A2" w:rsidRDefault="00A1782F" w:rsidP="000A5BF4">
            <w:pPr>
              <w:contextualSpacing/>
              <w:jc w:val="both"/>
              <w:rPr>
                <w:sz w:val="24"/>
                <w:szCs w:val="24"/>
              </w:rPr>
            </w:pPr>
            <w:r w:rsidRPr="000670A2">
              <w:rPr>
                <w:sz w:val="24"/>
                <w:szCs w:val="24"/>
              </w:rPr>
              <w:t>№</w:t>
            </w:r>
          </w:p>
        </w:tc>
        <w:tc>
          <w:tcPr>
            <w:tcW w:w="4394" w:type="dxa"/>
            <w:vAlign w:val="center"/>
          </w:tcPr>
          <w:p w:rsidR="00A1782F" w:rsidRPr="000670A2" w:rsidRDefault="00A1782F" w:rsidP="000A5BF4">
            <w:pPr>
              <w:contextualSpacing/>
              <w:jc w:val="both"/>
              <w:rPr>
                <w:sz w:val="24"/>
                <w:szCs w:val="24"/>
              </w:rPr>
            </w:pPr>
            <w:r w:rsidRPr="000670A2">
              <w:rPr>
                <w:sz w:val="24"/>
                <w:szCs w:val="24"/>
              </w:rPr>
              <w:t>Содержание</w:t>
            </w:r>
          </w:p>
        </w:tc>
        <w:tc>
          <w:tcPr>
            <w:tcW w:w="2552" w:type="dxa"/>
            <w:vAlign w:val="center"/>
          </w:tcPr>
          <w:p w:rsidR="00A1782F" w:rsidRPr="000670A2" w:rsidRDefault="00A1782F" w:rsidP="000A5BF4">
            <w:pPr>
              <w:contextualSpacing/>
              <w:jc w:val="both"/>
              <w:rPr>
                <w:sz w:val="24"/>
                <w:szCs w:val="24"/>
              </w:rPr>
            </w:pPr>
            <w:r w:rsidRPr="000670A2">
              <w:rPr>
                <w:sz w:val="24"/>
                <w:szCs w:val="24"/>
              </w:rPr>
              <w:t>Кол-во часов</w:t>
            </w:r>
          </w:p>
        </w:tc>
        <w:tc>
          <w:tcPr>
            <w:tcW w:w="1865" w:type="dxa"/>
            <w:vAlign w:val="center"/>
          </w:tcPr>
          <w:p w:rsidR="00A1782F" w:rsidRPr="000670A2" w:rsidRDefault="00A1782F" w:rsidP="000A5BF4">
            <w:pPr>
              <w:contextualSpacing/>
              <w:jc w:val="both"/>
              <w:rPr>
                <w:sz w:val="24"/>
                <w:szCs w:val="24"/>
              </w:rPr>
            </w:pPr>
            <w:r w:rsidRPr="000670A2">
              <w:rPr>
                <w:sz w:val="24"/>
                <w:szCs w:val="24"/>
              </w:rPr>
              <w:t>Развитие речи</w:t>
            </w:r>
          </w:p>
        </w:tc>
      </w:tr>
      <w:tr w:rsidR="00A1782F" w:rsidRPr="00095D18" w:rsidTr="000A5BF4">
        <w:trPr>
          <w:jc w:val="center"/>
        </w:trPr>
        <w:tc>
          <w:tcPr>
            <w:tcW w:w="591" w:type="dxa"/>
            <w:shd w:val="clear" w:color="auto" w:fill="auto"/>
          </w:tcPr>
          <w:p w:rsidR="00A1782F" w:rsidRPr="000670A2" w:rsidRDefault="00A1782F" w:rsidP="000A5BF4">
            <w:pPr>
              <w:contextualSpacing/>
              <w:jc w:val="both"/>
              <w:rPr>
                <w:sz w:val="24"/>
                <w:szCs w:val="24"/>
              </w:rPr>
            </w:pPr>
            <w:r w:rsidRPr="000670A2">
              <w:rPr>
                <w:sz w:val="24"/>
                <w:szCs w:val="24"/>
              </w:rPr>
              <w:t>1</w:t>
            </w:r>
          </w:p>
        </w:tc>
        <w:tc>
          <w:tcPr>
            <w:tcW w:w="4394" w:type="dxa"/>
          </w:tcPr>
          <w:p w:rsidR="00A1782F" w:rsidRPr="000670A2" w:rsidRDefault="00715248" w:rsidP="000A5BF4">
            <w:pPr>
              <w:contextualSpacing/>
              <w:jc w:val="both"/>
              <w:rPr>
                <w:sz w:val="24"/>
                <w:szCs w:val="24"/>
              </w:rPr>
            </w:pPr>
            <w:r w:rsidRPr="00EC6EE8">
              <w:rPr>
                <w:sz w:val="24"/>
                <w:szCs w:val="24"/>
              </w:rPr>
              <w:t>Введение</w:t>
            </w:r>
          </w:p>
        </w:tc>
        <w:tc>
          <w:tcPr>
            <w:tcW w:w="2552" w:type="dxa"/>
          </w:tcPr>
          <w:p w:rsidR="00A1782F" w:rsidRPr="000670A2" w:rsidRDefault="00715248" w:rsidP="000A5BF4">
            <w:pPr>
              <w:contextualSpacing/>
              <w:jc w:val="both"/>
              <w:rPr>
                <w:sz w:val="24"/>
                <w:szCs w:val="24"/>
              </w:rPr>
            </w:pPr>
            <w:r>
              <w:rPr>
                <w:sz w:val="24"/>
                <w:szCs w:val="24"/>
              </w:rPr>
              <w:t>1</w:t>
            </w:r>
          </w:p>
        </w:tc>
        <w:tc>
          <w:tcPr>
            <w:tcW w:w="1865" w:type="dxa"/>
          </w:tcPr>
          <w:p w:rsidR="00A1782F" w:rsidRPr="000670A2" w:rsidRDefault="00715248" w:rsidP="000A5BF4">
            <w:pPr>
              <w:contextualSpacing/>
              <w:jc w:val="both"/>
              <w:rPr>
                <w:sz w:val="24"/>
                <w:szCs w:val="24"/>
              </w:rPr>
            </w:pPr>
            <w:r>
              <w:rPr>
                <w:sz w:val="24"/>
                <w:szCs w:val="24"/>
              </w:rPr>
              <w:t>-</w:t>
            </w:r>
          </w:p>
        </w:tc>
      </w:tr>
      <w:tr w:rsidR="00A1782F" w:rsidRPr="00095D18" w:rsidTr="000A5BF4">
        <w:trPr>
          <w:jc w:val="center"/>
        </w:trPr>
        <w:tc>
          <w:tcPr>
            <w:tcW w:w="591" w:type="dxa"/>
            <w:shd w:val="clear" w:color="auto" w:fill="auto"/>
          </w:tcPr>
          <w:p w:rsidR="00A1782F" w:rsidRPr="000670A2" w:rsidRDefault="00A1782F" w:rsidP="000A5BF4">
            <w:pPr>
              <w:contextualSpacing/>
              <w:jc w:val="both"/>
              <w:rPr>
                <w:sz w:val="24"/>
                <w:szCs w:val="24"/>
              </w:rPr>
            </w:pPr>
            <w:r w:rsidRPr="000670A2">
              <w:rPr>
                <w:sz w:val="24"/>
                <w:szCs w:val="24"/>
              </w:rPr>
              <w:t>2</w:t>
            </w:r>
          </w:p>
        </w:tc>
        <w:tc>
          <w:tcPr>
            <w:tcW w:w="4394" w:type="dxa"/>
          </w:tcPr>
          <w:p w:rsidR="00A1782F" w:rsidRPr="00132BC5" w:rsidRDefault="00715248" w:rsidP="000A5BF4">
            <w:pPr>
              <w:contextualSpacing/>
              <w:jc w:val="both"/>
              <w:rPr>
                <w:sz w:val="24"/>
                <w:szCs w:val="24"/>
              </w:rPr>
            </w:pPr>
            <w:r w:rsidRPr="00132BC5">
              <w:rPr>
                <w:sz w:val="24"/>
                <w:szCs w:val="24"/>
              </w:rPr>
              <w:t>Творчество А.С. Пушкина</w:t>
            </w:r>
          </w:p>
        </w:tc>
        <w:tc>
          <w:tcPr>
            <w:tcW w:w="2552" w:type="dxa"/>
          </w:tcPr>
          <w:p w:rsidR="00A1782F" w:rsidRPr="000670A2" w:rsidRDefault="00163068" w:rsidP="000A5BF4">
            <w:pPr>
              <w:contextualSpacing/>
              <w:jc w:val="both"/>
              <w:rPr>
                <w:sz w:val="24"/>
                <w:szCs w:val="24"/>
              </w:rPr>
            </w:pPr>
            <w:r>
              <w:rPr>
                <w:sz w:val="24"/>
                <w:szCs w:val="24"/>
              </w:rPr>
              <w:t>4</w:t>
            </w:r>
          </w:p>
        </w:tc>
        <w:tc>
          <w:tcPr>
            <w:tcW w:w="1865" w:type="dxa"/>
          </w:tcPr>
          <w:p w:rsidR="00A1782F" w:rsidRPr="000670A2" w:rsidRDefault="00715248" w:rsidP="000A5BF4">
            <w:pPr>
              <w:contextualSpacing/>
              <w:jc w:val="both"/>
              <w:rPr>
                <w:sz w:val="24"/>
                <w:szCs w:val="24"/>
              </w:rPr>
            </w:pPr>
            <w:r>
              <w:rPr>
                <w:sz w:val="24"/>
                <w:szCs w:val="24"/>
              </w:rPr>
              <w:t>2</w:t>
            </w:r>
          </w:p>
        </w:tc>
      </w:tr>
      <w:tr w:rsidR="00A1782F" w:rsidRPr="00095D18" w:rsidTr="000A5BF4">
        <w:trPr>
          <w:jc w:val="center"/>
        </w:trPr>
        <w:tc>
          <w:tcPr>
            <w:tcW w:w="591" w:type="dxa"/>
            <w:shd w:val="clear" w:color="auto" w:fill="auto"/>
          </w:tcPr>
          <w:p w:rsidR="00A1782F" w:rsidRPr="000670A2" w:rsidRDefault="00A1782F" w:rsidP="000A5BF4">
            <w:pPr>
              <w:contextualSpacing/>
              <w:jc w:val="both"/>
              <w:rPr>
                <w:bCs/>
                <w:iCs/>
                <w:sz w:val="24"/>
                <w:szCs w:val="24"/>
              </w:rPr>
            </w:pPr>
            <w:r w:rsidRPr="000670A2">
              <w:rPr>
                <w:bCs/>
                <w:iCs/>
                <w:sz w:val="24"/>
                <w:szCs w:val="24"/>
              </w:rPr>
              <w:t>3</w:t>
            </w:r>
          </w:p>
        </w:tc>
        <w:tc>
          <w:tcPr>
            <w:tcW w:w="4394" w:type="dxa"/>
          </w:tcPr>
          <w:p w:rsidR="00A1782F" w:rsidRPr="00132BC5" w:rsidRDefault="00715248" w:rsidP="000A5BF4">
            <w:pPr>
              <w:contextualSpacing/>
              <w:jc w:val="both"/>
              <w:rPr>
                <w:sz w:val="24"/>
                <w:szCs w:val="24"/>
              </w:rPr>
            </w:pPr>
            <w:r w:rsidRPr="00132BC5">
              <w:rPr>
                <w:sz w:val="24"/>
                <w:szCs w:val="24"/>
              </w:rPr>
              <w:t>Творчество М.Ю. Лермонтова</w:t>
            </w:r>
          </w:p>
        </w:tc>
        <w:tc>
          <w:tcPr>
            <w:tcW w:w="2552" w:type="dxa"/>
          </w:tcPr>
          <w:p w:rsidR="00A1782F" w:rsidRPr="000670A2" w:rsidRDefault="00163068" w:rsidP="000A5BF4">
            <w:pPr>
              <w:contextualSpacing/>
              <w:jc w:val="both"/>
              <w:rPr>
                <w:sz w:val="24"/>
                <w:szCs w:val="24"/>
              </w:rPr>
            </w:pPr>
            <w:r>
              <w:rPr>
                <w:sz w:val="24"/>
                <w:szCs w:val="24"/>
              </w:rPr>
              <w:t>3</w:t>
            </w:r>
          </w:p>
        </w:tc>
        <w:tc>
          <w:tcPr>
            <w:tcW w:w="1865" w:type="dxa"/>
          </w:tcPr>
          <w:p w:rsidR="00A1782F" w:rsidRPr="000670A2" w:rsidRDefault="00715248" w:rsidP="000A5BF4">
            <w:pPr>
              <w:contextualSpacing/>
              <w:jc w:val="both"/>
              <w:rPr>
                <w:sz w:val="24"/>
                <w:szCs w:val="24"/>
              </w:rPr>
            </w:pPr>
            <w:r>
              <w:rPr>
                <w:sz w:val="24"/>
                <w:szCs w:val="24"/>
              </w:rPr>
              <w:t>2</w:t>
            </w:r>
          </w:p>
        </w:tc>
      </w:tr>
      <w:tr w:rsidR="00A1782F" w:rsidRPr="00095D18" w:rsidTr="000A5BF4">
        <w:trPr>
          <w:jc w:val="center"/>
        </w:trPr>
        <w:tc>
          <w:tcPr>
            <w:tcW w:w="591" w:type="dxa"/>
            <w:shd w:val="clear" w:color="auto" w:fill="auto"/>
          </w:tcPr>
          <w:p w:rsidR="00A1782F" w:rsidRPr="000670A2" w:rsidRDefault="00A1782F" w:rsidP="000A5BF4">
            <w:pPr>
              <w:contextualSpacing/>
              <w:jc w:val="both"/>
              <w:rPr>
                <w:sz w:val="24"/>
                <w:szCs w:val="24"/>
              </w:rPr>
            </w:pPr>
            <w:r w:rsidRPr="000670A2">
              <w:rPr>
                <w:sz w:val="24"/>
                <w:szCs w:val="24"/>
              </w:rPr>
              <w:t>4</w:t>
            </w:r>
          </w:p>
        </w:tc>
        <w:tc>
          <w:tcPr>
            <w:tcW w:w="4394" w:type="dxa"/>
          </w:tcPr>
          <w:p w:rsidR="00A1782F" w:rsidRPr="00132BC5" w:rsidRDefault="00715248" w:rsidP="000A5BF4">
            <w:pPr>
              <w:contextualSpacing/>
              <w:jc w:val="both"/>
              <w:rPr>
                <w:sz w:val="24"/>
                <w:szCs w:val="24"/>
              </w:rPr>
            </w:pPr>
            <w:r w:rsidRPr="00132BC5">
              <w:rPr>
                <w:sz w:val="24"/>
                <w:szCs w:val="24"/>
              </w:rPr>
              <w:t>Творчество Н.В. Гоголя</w:t>
            </w:r>
          </w:p>
        </w:tc>
        <w:tc>
          <w:tcPr>
            <w:tcW w:w="2552" w:type="dxa"/>
          </w:tcPr>
          <w:p w:rsidR="00A1782F" w:rsidRPr="000670A2" w:rsidRDefault="00715248" w:rsidP="000A5BF4">
            <w:pPr>
              <w:contextualSpacing/>
              <w:jc w:val="both"/>
              <w:rPr>
                <w:sz w:val="24"/>
                <w:szCs w:val="24"/>
              </w:rPr>
            </w:pPr>
            <w:r>
              <w:rPr>
                <w:sz w:val="24"/>
                <w:szCs w:val="24"/>
              </w:rPr>
              <w:t>3</w:t>
            </w:r>
          </w:p>
        </w:tc>
        <w:tc>
          <w:tcPr>
            <w:tcW w:w="1865" w:type="dxa"/>
          </w:tcPr>
          <w:p w:rsidR="00A1782F" w:rsidRPr="000670A2" w:rsidRDefault="00715248" w:rsidP="000A5BF4">
            <w:pPr>
              <w:contextualSpacing/>
              <w:jc w:val="both"/>
              <w:rPr>
                <w:sz w:val="24"/>
                <w:szCs w:val="24"/>
              </w:rPr>
            </w:pPr>
            <w:r>
              <w:rPr>
                <w:sz w:val="24"/>
                <w:szCs w:val="24"/>
              </w:rPr>
              <w:t>-</w:t>
            </w:r>
          </w:p>
        </w:tc>
      </w:tr>
      <w:tr w:rsidR="00A1782F" w:rsidRPr="00095D18" w:rsidTr="000A5BF4">
        <w:trPr>
          <w:jc w:val="center"/>
        </w:trPr>
        <w:tc>
          <w:tcPr>
            <w:tcW w:w="591" w:type="dxa"/>
            <w:shd w:val="clear" w:color="auto" w:fill="auto"/>
          </w:tcPr>
          <w:p w:rsidR="00A1782F" w:rsidRPr="000670A2" w:rsidRDefault="00A1782F" w:rsidP="000A5BF4">
            <w:pPr>
              <w:contextualSpacing/>
              <w:jc w:val="both"/>
              <w:rPr>
                <w:sz w:val="24"/>
                <w:szCs w:val="24"/>
              </w:rPr>
            </w:pPr>
            <w:r w:rsidRPr="000670A2">
              <w:rPr>
                <w:sz w:val="24"/>
                <w:szCs w:val="24"/>
              </w:rPr>
              <w:t>5</w:t>
            </w:r>
          </w:p>
        </w:tc>
        <w:tc>
          <w:tcPr>
            <w:tcW w:w="4394" w:type="dxa"/>
          </w:tcPr>
          <w:p w:rsidR="00A1782F" w:rsidRPr="00132BC5" w:rsidRDefault="00715248" w:rsidP="000A5BF4">
            <w:pPr>
              <w:contextualSpacing/>
              <w:jc w:val="both"/>
              <w:rPr>
                <w:sz w:val="24"/>
                <w:szCs w:val="24"/>
              </w:rPr>
            </w:pPr>
            <w:r w:rsidRPr="00132BC5">
              <w:rPr>
                <w:sz w:val="24"/>
                <w:szCs w:val="24"/>
              </w:rPr>
              <w:t>Обзор русской литературы второй половины 19 века</w:t>
            </w:r>
          </w:p>
        </w:tc>
        <w:tc>
          <w:tcPr>
            <w:tcW w:w="2552" w:type="dxa"/>
          </w:tcPr>
          <w:p w:rsidR="00A1782F" w:rsidRPr="000670A2" w:rsidRDefault="00715248" w:rsidP="000A5BF4">
            <w:pPr>
              <w:contextualSpacing/>
              <w:jc w:val="both"/>
              <w:rPr>
                <w:sz w:val="24"/>
                <w:szCs w:val="24"/>
              </w:rPr>
            </w:pPr>
            <w:r>
              <w:rPr>
                <w:sz w:val="24"/>
                <w:szCs w:val="24"/>
              </w:rPr>
              <w:t>1</w:t>
            </w:r>
          </w:p>
        </w:tc>
        <w:tc>
          <w:tcPr>
            <w:tcW w:w="1865" w:type="dxa"/>
          </w:tcPr>
          <w:p w:rsidR="00A1782F" w:rsidRPr="000670A2" w:rsidRDefault="00715248" w:rsidP="000A5BF4">
            <w:pPr>
              <w:contextualSpacing/>
              <w:jc w:val="both"/>
              <w:rPr>
                <w:sz w:val="24"/>
                <w:szCs w:val="24"/>
              </w:rPr>
            </w:pPr>
            <w:r>
              <w:rPr>
                <w:sz w:val="24"/>
                <w:szCs w:val="24"/>
              </w:rPr>
              <w:t>-</w:t>
            </w:r>
          </w:p>
        </w:tc>
      </w:tr>
      <w:tr w:rsidR="00A1782F" w:rsidRPr="00095D18" w:rsidTr="000A5BF4">
        <w:trPr>
          <w:jc w:val="center"/>
        </w:trPr>
        <w:tc>
          <w:tcPr>
            <w:tcW w:w="591" w:type="dxa"/>
            <w:shd w:val="clear" w:color="auto" w:fill="auto"/>
          </w:tcPr>
          <w:p w:rsidR="00A1782F" w:rsidRPr="000670A2" w:rsidRDefault="00A1782F" w:rsidP="000A5BF4">
            <w:pPr>
              <w:contextualSpacing/>
              <w:jc w:val="both"/>
              <w:rPr>
                <w:sz w:val="24"/>
                <w:szCs w:val="24"/>
              </w:rPr>
            </w:pPr>
            <w:r w:rsidRPr="000670A2">
              <w:rPr>
                <w:sz w:val="24"/>
                <w:szCs w:val="24"/>
              </w:rPr>
              <w:t>6</w:t>
            </w:r>
          </w:p>
        </w:tc>
        <w:tc>
          <w:tcPr>
            <w:tcW w:w="4394" w:type="dxa"/>
          </w:tcPr>
          <w:p w:rsidR="00A1782F" w:rsidRPr="00132BC5" w:rsidRDefault="00715248" w:rsidP="000A5BF4">
            <w:pPr>
              <w:contextualSpacing/>
              <w:jc w:val="both"/>
              <w:rPr>
                <w:sz w:val="24"/>
                <w:szCs w:val="24"/>
              </w:rPr>
            </w:pPr>
            <w:r w:rsidRPr="00132BC5">
              <w:rPr>
                <w:sz w:val="24"/>
                <w:szCs w:val="24"/>
              </w:rPr>
              <w:t>Творчество А.Н. Островского</w:t>
            </w:r>
          </w:p>
        </w:tc>
        <w:tc>
          <w:tcPr>
            <w:tcW w:w="2552" w:type="dxa"/>
          </w:tcPr>
          <w:p w:rsidR="00A1782F" w:rsidRPr="000670A2" w:rsidRDefault="00163068" w:rsidP="000A5BF4">
            <w:pPr>
              <w:contextualSpacing/>
              <w:jc w:val="both"/>
              <w:rPr>
                <w:sz w:val="24"/>
                <w:szCs w:val="24"/>
              </w:rPr>
            </w:pPr>
            <w:r>
              <w:rPr>
                <w:sz w:val="24"/>
                <w:szCs w:val="24"/>
              </w:rPr>
              <w:t>5</w:t>
            </w:r>
          </w:p>
        </w:tc>
        <w:tc>
          <w:tcPr>
            <w:tcW w:w="1865" w:type="dxa"/>
          </w:tcPr>
          <w:p w:rsidR="00A1782F" w:rsidRPr="000670A2" w:rsidRDefault="00715248" w:rsidP="000A5BF4">
            <w:pPr>
              <w:contextualSpacing/>
              <w:jc w:val="both"/>
              <w:rPr>
                <w:sz w:val="24"/>
                <w:szCs w:val="24"/>
              </w:rPr>
            </w:pPr>
            <w:r>
              <w:rPr>
                <w:sz w:val="24"/>
                <w:szCs w:val="24"/>
              </w:rPr>
              <w:t>2</w:t>
            </w:r>
          </w:p>
        </w:tc>
      </w:tr>
      <w:tr w:rsidR="00A1782F" w:rsidRPr="00095D18" w:rsidTr="000A5BF4">
        <w:trPr>
          <w:jc w:val="center"/>
        </w:trPr>
        <w:tc>
          <w:tcPr>
            <w:tcW w:w="591" w:type="dxa"/>
            <w:shd w:val="clear" w:color="auto" w:fill="auto"/>
          </w:tcPr>
          <w:p w:rsidR="00A1782F" w:rsidRPr="000670A2" w:rsidRDefault="00A1782F" w:rsidP="000A5BF4">
            <w:pPr>
              <w:contextualSpacing/>
              <w:jc w:val="both"/>
              <w:rPr>
                <w:sz w:val="24"/>
                <w:szCs w:val="24"/>
              </w:rPr>
            </w:pPr>
            <w:r w:rsidRPr="000670A2">
              <w:rPr>
                <w:sz w:val="24"/>
                <w:szCs w:val="24"/>
              </w:rPr>
              <w:t>7</w:t>
            </w:r>
          </w:p>
        </w:tc>
        <w:tc>
          <w:tcPr>
            <w:tcW w:w="4394" w:type="dxa"/>
          </w:tcPr>
          <w:p w:rsidR="00A1782F" w:rsidRPr="00132BC5" w:rsidRDefault="00715248" w:rsidP="000A5BF4">
            <w:pPr>
              <w:contextualSpacing/>
              <w:jc w:val="both"/>
              <w:rPr>
                <w:sz w:val="24"/>
                <w:szCs w:val="24"/>
              </w:rPr>
            </w:pPr>
            <w:r w:rsidRPr="00132BC5">
              <w:rPr>
                <w:sz w:val="24"/>
                <w:szCs w:val="24"/>
              </w:rPr>
              <w:t>Творчество И.А. Гончарова</w:t>
            </w:r>
          </w:p>
        </w:tc>
        <w:tc>
          <w:tcPr>
            <w:tcW w:w="2552" w:type="dxa"/>
          </w:tcPr>
          <w:p w:rsidR="00A1782F" w:rsidRPr="000670A2" w:rsidRDefault="00163068" w:rsidP="000A5BF4">
            <w:pPr>
              <w:contextualSpacing/>
              <w:jc w:val="both"/>
              <w:rPr>
                <w:sz w:val="24"/>
                <w:szCs w:val="24"/>
              </w:rPr>
            </w:pPr>
            <w:r>
              <w:rPr>
                <w:sz w:val="24"/>
                <w:szCs w:val="24"/>
              </w:rPr>
              <w:t>7</w:t>
            </w:r>
          </w:p>
        </w:tc>
        <w:tc>
          <w:tcPr>
            <w:tcW w:w="1865" w:type="dxa"/>
          </w:tcPr>
          <w:p w:rsidR="00A1782F" w:rsidRPr="000670A2" w:rsidRDefault="00715248" w:rsidP="000A5BF4">
            <w:pPr>
              <w:contextualSpacing/>
              <w:jc w:val="both"/>
              <w:rPr>
                <w:sz w:val="24"/>
                <w:szCs w:val="24"/>
              </w:rPr>
            </w:pPr>
            <w:r>
              <w:rPr>
                <w:sz w:val="24"/>
                <w:szCs w:val="24"/>
              </w:rPr>
              <w:t>2</w:t>
            </w:r>
          </w:p>
        </w:tc>
      </w:tr>
      <w:tr w:rsidR="00A1782F" w:rsidRPr="00095D18" w:rsidTr="000A5BF4">
        <w:trPr>
          <w:jc w:val="center"/>
        </w:trPr>
        <w:tc>
          <w:tcPr>
            <w:tcW w:w="591" w:type="dxa"/>
            <w:shd w:val="clear" w:color="auto" w:fill="auto"/>
          </w:tcPr>
          <w:p w:rsidR="00A1782F" w:rsidRPr="000670A2" w:rsidRDefault="00715248" w:rsidP="000A5BF4">
            <w:pPr>
              <w:contextualSpacing/>
              <w:jc w:val="both"/>
              <w:rPr>
                <w:sz w:val="24"/>
                <w:szCs w:val="24"/>
              </w:rPr>
            </w:pPr>
            <w:r>
              <w:rPr>
                <w:sz w:val="24"/>
                <w:szCs w:val="24"/>
              </w:rPr>
              <w:t>8</w:t>
            </w:r>
          </w:p>
        </w:tc>
        <w:tc>
          <w:tcPr>
            <w:tcW w:w="4394" w:type="dxa"/>
          </w:tcPr>
          <w:p w:rsidR="00A1782F" w:rsidRPr="00132BC5" w:rsidRDefault="00715248" w:rsidP="000A5BF4">
            <w:pPr>
              <w:pStyle w:val="11"/>
              <w:snapToGrid w:val="0"/>
              <w:contextualSpacing/>
              <w:jc w:val="both"/>
              <w:rPr>
                <w:rFonts w:ascii="Times New Roman" w:eastAsia="Times New Roman" w:hAnsi="Times New Roman"/>
                <w:sz w:val="24"/>
                <w:szCs w:val="24"/>
              </w:rPr>
            </w:pPr>
            <w:r w:rsidRPr="00132BC5">
              <w:rPr>
                <w:rFonts w:ascii="Times New Roman" w:hAnsi="Times New Roman"/>
                <w:sz w:val="24"/>
                <w:szCs w:val="24"/>
              </w:rPr>
              <w:t>Творчество И.С. Тургенева</w:t>
            </w:r>
          </w:p>
        </w:tc>
        <w:tc>
          <w:tcPr>
            <w:tcW w:w="2552" w:type="dxa"/>
          </w:tcPr>
          <w:p w:rsidR="00A1782F" w:rsidRPr="000670A2" w:rsidRDefault="00163068" w:rsidP="000A5BF4">
            <w:pPr>
              <w:snapToGrid w:val="0"/>
              <w:contextualSpacing/>
              <w:jc w:val="both"/>
              <w:rPr>
                <w:kern w:val="2"/>
                <w:sz w:val="24"/>
                <w:szCs w:val="24"/>
                <w:lang w:eastAsia="ar-SA"/>
              </w:rPr>
            </w:pPr>
            <w:r>
              <w:rPr>
                <w:kern w:val="2"/>
                <w:sz w:val="24"/>
                <w:szCs w:val="24"/>
                <w:lang w:eastAsia="ar-SA"/>
              </w:rPr>
              <w:t>7</w:t>
            </w:r>
          </w:p>
        </w:tc>
        <w:tc>
          <w:tcPr>
            <w:tcW w:w="1865" w:type="dxa"/>
          </w:tcPr>
          <w:p w:rsidR="00A1782F" w:rsidRPr="000670A2" w:rsidRDefault="00715248" w:rsidP="000A5BF4">
            <w:pPr>
              <w:suppressAutoHyphens/>
              <w:snapToGrid w:val="0"/>
              <w:contextualSpacing/>
              <w:jc w:val="both"/>
              <w:rPr>
                <w:kern w:val="2"/>
                <w:sz w:val="24"/>
                <w:szCs w:val="24"/>
                <w:lang w:eastAsia="ar-SA"/>
              </w:rPr>
            </w:pPr>
            <w:r>
              <w:rPr>
                <w:kern w:val="2"/>
                <w:sz w:val="24"/>
                <w:szCs w:val="24"/>
                <w:lang w:eastAsia="ar-SA"/>
              </w:rPr>
              <w:t>2</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9</w:t>
            </w:r>
          </w:p>
        </w:tc>
        <w:tc>
          <w:tcPr>
            <w:tcW w:w="4394" w:type="dxa"/>
          </w:tcPr>
          <w:p w:rsidR="00715248" w:rsidRPr="00132BC5" w:rsidRDefault="00715248" w:rsidP="000A5BF4">
            <w:pPr>
              <w:pStyle w:val="11"/>
              <w:snapToGrid w:val="0"/>
              <w:contextualSpacing/>
              <w:jc w:val="both"/>
              <w:rPr>
                <w:rFonts w:ascii="Times New Roman" w:eastAsia="Times New Roman" w:hAnsi="Times New Roman"/>
                <w:sz w:val="24"/>
                <w:szCs w:val="24"/>
              </w:rPr>
            </w:pPr>
            <w:r w:rsidRPr="00132BC5">
              <w:rPr>
                <w:rFonts w:ascii="Times New Roman" w:hAnsi="Times New Roman"/>
                <w:sz w:val="24"/>
                <w:szCs w:val="24"/>
              </w:rPr>
              <w:t>Творчество Н.А. Некрасова</w:t>
            </w:r>
          </w:p>
        </w:tc>
        <w:tc>
          <w:tcPr>
            <w:tcW w:w="2552" w:type="dxa"/>
          </w:tcPr>
          <w:p w:rsidR="00715248" w:rsidRPr="000670A2" w:rsidRDefault="00163068" w:rsidP="000A5BF4">
            <w:pPr>
              <w:snapToGrid w:val="0"/>
              <w:contextualSpacing/>
              <w:jc w:val="both"/>
              <w:rPr>
                <w:kern w:val="2"/>
                <w:sz w:val="24"/>
                <w:szCs w:val="24"/>
                <w:lang w:eastAsia="ar-SA"/>
              </w:rPr>
            </w:pPr>
            <w:r>
              <w:rPr>
                <w:kern w:val="2"/>
                <w:sz w:val="24"/>
                <w:szCs w:val="24"/>
                <w:lang w:eastAsia="ar-SA"/>
              </w:rPr>
              <w:t>9</w:t>
            </w:r>
          </w:p>
        </w:tc>
        <w:tc>
          <w:tcPr>
            <w:tcW w:w="1865" w:type="dxa"/>
          </w:tcPr>
          <w:p w:rsidR="00715248" w:rsidRPr="000670A2" w:rsidRDefault="00715248" w:rsidP="000A5BF4">
            <w:pPr>
              <w:suppressAutoHyphens/>
              <w:snapToGrid w:val="0"/>
              <w:contextualSpacing/>
              <w:jc w:val="both"/>
              <w:rPr>
                <w:kern w:val="2"/>
                <w:sz w:val="24"/>
                <w:szCs w:val="24"/>
                <w:lang w:eastAsia="ar-SA"/>
              </w:rPr>
            </w:pPr>
            <w:r>
              <w:rPr>
                <w:kern w:val="2"/>
                <w:sz w:val="24"/>
                <w:szCs w:val="24"/>
                <w:lang w:eastAsia="ar-SA"/>
              </w:rPr>
              <w:t>2</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10</w:t>
            </w:r>
          </w:p>
        </w:tc>
        <w:tc>
          <w:tcPr>
            <w:tcW w:w="4394" w:type="dxa"/>
          </w:tcPr>
          <w:p w:rsidR="00715248" w:rsidRPr="00132BC5" w:rsidRDefault="00715248" w:rsidP="000A5BF4">
            <w:pPr>
              <w:pStyle w:val="11"/>
              <w:snapToGrid w:val="0"/>
              <w:contextualSpacing/>
              <w:jc w:val="both"/>
              <w:rPr>
                <w:rFonts w:ascii="Times New Roman" w:eastAsia="Times New Roman" w:hAnsi="Times New Roman"/>
                <w:sz w:val="24"/>
                <w:szCs w:val="24"/>
              </w:rPr>
            </w:pPr>
            <w:r w:rsidRPr="00132BC5">
              <w:rPr>
                <w:rFonts w:ascii="Times New Roman" w:hAnsi="Times New Roman"/>
                <w:sz w:val="24"/>
                <w:szCs w:val="24"/>
              </w:rPr>
              <w:t>Творчество Ф.И. Тютчева</w:t>
            </w:r>
          </w:p>
        </w:tc>
        <w:tc>
          <w:tcPr>
            <w:tcW w:w="2552" w:type="dxa"/>
          </w:tcPr>
          <w:p w:rsidR="00715248" w:rsidRPr="000670A2" w:rsidRDefault="00715248" w:rsidP="000A5BF4">
            <w:pPr>
              <w:snapToGrid w:val="0"/>
              <w:contextualSpacing/>
              <w:jc w:val="both"/>
              <w:rPr>
                <w:kern w:val="2"/>
                <w:sz w:val="24"/>
                <w:szCs w:val="24"/>
                <w:lang w:eastAsia="ar-SA"/>
              </w:rPr>
            </w:pPr>
            <w:r>
              <w:rPr>
                <w:kern w:val="2"/>
                <w:sz w:val="24"/>
                <w:szCs w:val="24"/>
                <w:lang w:eastAsia="ar-SA"/>
              </w:rPr>
              <w:t>3</w:t>
            </w:r>
          </w:p>
        </w:tc>
        <w:tc>
          <w:tcPr>
            <w:tcW w:w="1865" w:type="dxa"/>
          </w:tcPr>
          <w:p w:rsidR="00715248" w:rsidRPr="000670A2" w:rsidRDefault="00715248" w:rsidP="000A5BF4">
            <w:pPr>
              <w:suppressAutoHyphens/>
              <w:snapToGrid w:val="0"/>
              <w:contextualSpacing/>
              <w:jc w:val="both"/>
              <w:rPr>
                <w:kern w:val="2"/>
                <w:sz w:val="24"/>
                <w:szCs w:val="24"/>
                <w:lang w:eastAsia="ar-SA"/>
              </w:rPr>
            </w:pPr>
            <w:r>
              <w:rPr>
                <w:kern w:val="2"/>
                <w:sz w:val="24"/>
                <w:szCs w:val="24"/>
                <w:lang w:eastAsia="ar-SA"/>
              </w:rPr>
              <w:t>-</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11</w:t>
            </w:r>
          </w:p>
        </w:tc>
        <w:tc>
          <w:tcPr>
            <w:tcW w:w="4394" w:type="dxa"/>
          </w:tcPr>
          <w:p w:rsidR="00715248" w:rsidRPr="00132BC5" w:rsidRDefault="00715248" w:rsidP="000A5BF4">
            <w:pPr>
              <w:pStyle w:val="11"/>
              <w:snapToGrid w:val="0"/>
              <w:contextualSpacing/>
              <w:jc w:val="both"/>
              <w:rPr>
                <w:rFonts w:ascii="Times New Roman" w:eastAsia="Times New Roman" w:hAnsi="Times New Roman"/>
                <w:sz w:val="24"/>
                <w:szCs w:val="24"/>
              </w:rPr>
            </w:pPr>
            <w:r w:rsidRPr="00132BC5">
              <w:rPr>
                <w:rFonts w:ascii="Times New Roman" w:hAnsi="Times New Roman"/>
                <w:sz w:val="24"/>
                <w:szCs w:val="24"/>
              </w:rPr>
              <w:t>Творчество А.А. Фета</w:t>
            </w:r>
          </w:p>
        </w:tc>
        <w:tc>
          <w:tcPr>
            <w:tcW w:w="2552" w:type="dxa"/>
          </w:tcPr>
          <w:p w:rsidR="00715248" w:rsidRPr="000670A2" w:rsidRDefault="00163068" w:rsidP="000A5BF4">
            <w:pPr>
              <w:snapToGrid w:val="0"/>
              <w:contextualSpacing/>
              <w:jc w:val="both"/>
              <w:rPr>
                <w:kern w:val="2"/>
                <w:sz w:val="24"/>
                <w:szCs w:val="24"/>
                <w:lang w:eastAsia="ar-SA"/>
              </w:rPr>
            </w:pPr>
            <w:r>
              <w:rPr>
                <w:kern w:val="2"/>
                <w:sz w:val="24"/>
                <w:szCs w:val="24"/>
                <w:lang w:eastAsia="ar-SA"/>
              </w:rPr>
              <w:t>3</w:t>
            </w:r>
          </w:p>
        </w:tc>
        <w:tc>
          <w:tcPr>
            <w:tcW w:w="1865" w:type="dxa"/>
          </w:tcPr>
          <w:p w:rsidR="00715248" w:rsidRPr="000670A2" w:rsidRDefault="00715248" w:rsidP="000A5BF4">
            <w:pPr>
              <w:suppressAutoHyphens/>
              <w:snapToGrid w:val="0"/>
              <w:contextualSpacing/>
              <w:jc w:val="both"/>
              <w:rPr>
                <w:kern w:val="2"/>
                <w:sz w:val="24"/>
                <w:szCs w:val="24"/>
                <w:lang w:eastAsia="ar-SA"/>
              </w:rPr>
            </w:pPr>
            <w:r>
              <w:rPr>
                <w:kern w:val="2"/>
                <w:sz w:val="24"/>
                <w:szCs w:val="24"/>
                <w:lang w:eastAsia="ar-SA"/>
              </w:rPr>
              <w:t>2</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12</w:t>
            </w:r>
          </w:p>
        </w:tc>
        <w:tc>
          <w:tcPr>
            <w:tcW w:w="4394" w:type="dxa"/>
          </w:tcPr>
          <w:p w:rsidR="00715248" w:rsidRPr="00132BC5" w:rsidRDefault="00715248" w:rsidP="000A5BF4">
            <w:pPr>
              <w:pStyle w:val="11"/>
              <w:snapToGrid w:val="0"/>
              <w:contextualSpacing/>
              <w:jc w:val="both"/>
              <w:rPr>
                <w:rFonts w:ascii="Times New Roman" w:eastAsia="Times New Roman" w:hAnsi="Times New Roman"/>
                <w:sz w:val="24"/>
                <w:szCs w:val="24"/>
              </w:rPr>
            </w:pPr>
            <w:r w:rsidRPr="00132BC5">
              <w:rPr>
                <w:rFonts w:ascii="Times New Roman" w:hAnsi="Times New Roman"/>
                <w:sz w:val="24"/>
                <w:szCs w:val="24"/>
              </w:rPr>
              <w:t>Творчество Н.С. Лескова</w:t>
            </w:r>
          </w:p>
        </w:tc>
        <w:tc>
          <w:tcPr>
            <w:tcW w:w="2552" w:type="dxa"/>
          </w:tcPr>
          <w:p w:rsidR="00715248" w:rsidRPr="000670A2" w:rsidRDefault="00715248" w:rsidP="000A5BF4">
            <w:pPr>
              <w:snapToGrid w:val="0"/>
              <w:contextualSpacing/>
              <w:jc w:val="both"/>
              <w:rPr>
                <w:kern w:val="2"/>
                <w:sz w:val="24"/>
                <w:szCs w:val="24"/>
                <w:lang w:eastAsia="ar-SA"/>
              </w:rPr>
            </w:pPr>
            <w:r>
              <w:rPr>
                <w:kern w:val="2"/>
                <w:sz w:val="24"/>
                <w:szCs w:val="24"/>
                <w:lang w:eastAsia="ar-SA"/>
              </w:rPr>
              <w:t>2</w:t>
            </w:r>
          </w:p>
        </w:tc>
        <w:tc>
          <w:tcPr>
            <w:tcW w:w="1865" w:type="dxa"/>
          </w:tcPr>
          <w:p w:rsidR="00715248" w:rsidRPr="000670A2" w:rsidRDefault="00715248" w:rsidP="000A5BF4">
            <w:pPr>
              <w:suppressAutoHyphens/>
              <w:snapToGrid w:val="0"/>
              <w:contextualSpacing/>
              <w:jc w:val="both"/>
              <w:rPr>
                <w:kern w:val="2"/>
                <w:sz w:val="24"/>
                <w:szCs w:val="24"/>
                <w:lang w:eastAsia="ar-SA"/>
              </w:rPr>
            </w:pPr>
            <w:r>
              <w:rPr>
                <w:kern w:val="2"/>
                <w:sz w:val="24"/>
                <w:szCs w:val="24"/>
                <w:lang w:eastAsia="ar-SA"/>
              </w:rPr>
              <w:t>-</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13</w:t>
            </w:r>
          </w:p>
        </w:tc>
        <w:tc>
          <w:tcPr>
            <w:tcW w:w="4394" w:type="dxa"/>
          </w:tcPr>
          <w:p w:rsidR="00715248" w:rsidRPr="00132BC5" w:rsidRDefault="00715248" w:rsidP="000A5BF4">
            <w:pPr>
              <w:pStyle w:val="11"/>
              <w:snapToGrid w:val="0"/>
              <w:contextualSpacing/>
              <w:jc w:val="both"/>
              <w:rPr>
                <w:rFonts w:ascii="Times New Roman" w:hAnsi="Times New Roman"/>
                <w:sz w:val="24"/>
                <w:szCs w:val="24"/>
              </w:rPr>
            </w:pPr>
            <w:r w:rsidRPr="00132BC5">
              <w:rPr>
                <w:rFonts w:ascii="Times New Roman" w:hAnsi="Times New Roman"/>
                <w:sz w:val="24"/>
                <w:szCs w:val="24"/>
              </w:rPr>
              <w:t>Творчество М.Е. Салтыкова-Щедрина</w:t>
            </w:r>
          </w:p>
        </w:tc>
        <w:tc>
          <w:tcPr>
            <w:tcW w:w="2552" w:type="dxa"/>
          </w:tcPr>
          <w:p w:rsidR="00715248" w:rsidRDefault="00715248" w:rsidP="000A5BF4">
            <w:pPr>
              <w:snapToGrid w:val="0"/>
              <w:contextualSpacing/>
              <w:jc w:val="both"/>
              <w:rPr>
                <w:kern w:val="2"/>
                <w:sz w:val="24"/>
                <w:szCs w:val="24"/>
                <w:lang w:eastAsia="ar-SA"/>
              </w:rPr>
            </w:pPr>
            <w:r>
              <w:rPr>
                <w:kern w:val="2"/>
                <w:sz w:val="24"/>
                <w:szCs w:val="24"/>
                <w:lang w:eastAsia="ar-SA"/>
              </w:rPr>
              <w:t>4</w:t>
            </w:r>
          </w:p>
        </w:tc>
        <w:tc>
          <w:tcPr>
            <w:tcW w:w="1865" w:type="dxa"/>
          </w:tcPr>
          <w:p w:rsidR="00715248" w:rsidRDefault="00715248" w:rsidP="000A5BF4">
            <w:pPr>
              <w:suppressAutoHyphens/>
              <w:snapToGrid w:val="0"/>
              <w:contextualSpacing/>
              <w:jc w:val="both"/>
              <w:rPr>
                <w:kern w:val="2"/>
                <w:sz w:val="24"/>
                <w:szCs w:val="24"/>
                <w:lang w:eastAsia="ar-SA"/>
              </w:rPr>
            </w:pPr>
            <w:r>
              <w:rPr>
                <w:kern w:val="2"/>
                <w:sz w:val="24"/>
                <w:szCs w:val="24"/>
                <w:lang w:eastAsia="ar-SA"/>
              </w:rPr>
              <w:t>-</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14</w:t>
            </w:r>
          </w:p>
        </w:tc>
        <w:tc>
          <w:tcPr>
            <w:tcW w:w="4394" w:type="dxa"/>
          </w:tcPr>
          <w:p w:rsidR="00715248" w:rsidRPr="00132BC5" w:rsidRDefault="00715248" w:rsidP="000A5BF4">
            <w:pPr>
              <w:pStyle w:val="11"/>
              <w:snapToGrid w:val="0"/>
              <w:contextualSpacing/>
              <w:jc w:val="both"/>
              <w:rPr>
                <w:rFonts w:ascii="Times New Roman" w:hAnsi="Times New Roman"/>
                <w:sz w:val="24"/>
                <w:szCs w:val="24"/>
              </w:rPr>
            </w:pPr>
            <w:r w:rsidRPr="00132BC5">
              <w:rPr>
                <w:rFonts w:ascii="Times New Roman" w:hAnsi="Times New Roman"/>
                <w:sz w:val="24"/>
                <w:szCs w:val="24"/>
              </w:rPr>
              <w:t>Творчество А.К. Толстого</w:t>
            </w:r>
          </w:p>
        </w:tc>
        <w:tc>
          <w:tcPr>
            <w:tcW w:w="2552" w:type="dxa"/>
          </w:tcPr>
          <w:p w:rsidR="00715248" w:rsidRDefault="00715248" w:rsidP="000A5BF4">
            <w:pPr>
              <w:snapToGrid w:val="0"/>
              <w:contextualSpacing/>
              <w:jc w:val="both"/>
              <w:rPr>
                <w:kern w:val="2"/>
                <w:sz w:val="24"/>
                <w:szCs w:val="24"/>
                <w:lang w:eastAsia="ar-SA"/>
              </w:rPr>
            </w:pPr>
            <w:r>
              <w:rPr>
                <w:kern w:val="2"/>
                <w:sz w:val="24"/>
                <w:szCs w:val="24"/>
                <w:lang w:eastAsia="ar-SA"/>
              </w:rPr>
              <w:t>1</w:t>
            </w:r>
          </w:p>
        </w:tc>
        <w:tc>
          <w:tcPr>
            <w:tcW w:w="1865" w:type="dxa"/>
          </w:tcPr>
          <w:p w:rsidR="00715248" w:rsidRDefault="00715248" w:rsidP="000A5BF4">
            <w:pPr>
              <w:suppressAutoHyphens/>
              <w:snapToGrid w:val="0"/>
              <w:contextualSpacing/>
              <w:jc w:val="both"/>
              <w:rPr>
                <w:kern w:val="2"/>
                <w:sz w:val="24"/>
                <w:szCs w:val="24"/>
                <w:lang w:eastAsia="ar-SA"/>
              </w:rPr>
            </w:pPr>
            <w:r>
              <w:rPr>
                <w:kern w:val="2"/>
                <w:sz w:val="24"/>
                <w:szCs w:val="24"/>
                <w:lang w:eastAsia="ar-SA"/>
              </w:rPr>
              <w:t>-</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15</w:t>
            </w:r>
          </w:p>
        </w:tc>
        <w:tc>
          <w:tcPr>
            <w:tcW w:w="4394" w:type="dxa"/>
          </w:tcPr>
          <w:p w:rsidR="00715248" w:rsidRPr="00132BC5" w:rsidRDefault="00715248" w:rsidP="000A5BF4">
            <w:pPr>
              <w:pStyle w:val="11"/>
              <w:snapToGrid w:val="0"/>
              <w:contextualSpacing/>
              <w:jc w:val="both"/>
              <w:rPr>
                <w:rFonts w:ascii="Times New Roman" w:hAnsi="Times New Roman"/>
                <w:sz w:val="24"/>
                <w:szCs w:val="24"/>
              </w:rPr>
            </w:pPr>
            <w:r w:rsidRPr="00132BC5">
              <w:rPr>
                <w:rFonts w:ascii="Times New Roman" w:hAnsi="Times New Roman"/>
                <w:sz w:val="24"/>
                <w:szCs w:val="24"/>
              </w:rPr>
              <w:t>Творчество Л.Н. Толстого</w:t>
            </w:r>
          </w:p>
        </w:tc>
        <w:tc>
          <w:tcPr>
            <w:tcW w:w="2552" w:type="dxa"/>
          </w:tcPr>
          <w:p w:rsidR="00715248" w:rsidRDefault="00163068" w:rsidP="000A5BF4">
            <w:pPr>
              <w:snapToGrid w:val="0"/>
              <w:contextualSpacing/>
              <w:jc w:val="both"/>
              <w:rPr>
                <w:kern w:val="2"/>
                <w:sz w:val="24"/>
                <w:szCs w:val="24"/>
                <w:lang w:eastAsia="ar-SA"/>
              </w:rPr>
            </w:pPr>
            <w:r>
              <w:rPr>
                <w:kern w:val="2"/>
                <w:sz w:val="24"/>
                <w:szCs w:val="24"/>
                <w:lang w:eastAsia="ar-SA"/>
              </w:rPr>
              <w:t>13</w:t>
            </w:r>
          </w:p>
        </w:tc>
        <w:tc>
          <w:tcPr>
            <w:tcW w:w="1865" w:type="dxa"/>
          </w:tcPr>
          <w:p w:rsidR="00715248" w:rsidRDefault="00715248" w:rsidP="000A5BF4">
            <w:pPr>
              <w:suppressAutoHyphens/>
              <w:snapToGrid w:val="0"/>
              <w:contextualSpacing/>
              <w:jc w:val="both"/>
              <w:rPr>
                <w:kern w:val="2"/>
                <w:sz w:val="24"/>
                <w:szCs w:val="24"/>
                <w:lang w:eastAsia="ar-SA"/>
              </w:rPr>
            </w:pPr>
            <w:r>
              <w:rPr>
                <w:kern w:val="2"/>
                <w:sz w:val="24"/>
                <w:szCs w:val="24"/>
                <w:lang w:eastAsia="ar-SA"/>
              </w:rPr>
              <w:t>2</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16</w:t>
            </w:r>
          </w:p>
        </w:tc>
        <w:tc>
          <w:tcPr>
            <w:tcW w:w="4394" w:type="dxa"/>
          </w:tcPr>
          <w:p w:rsidR="00715248" w:rsidRPr="00132BC5" w:rsidRDefault="00715248" w:rsidP="000A5BF4">
            <w:pPr>
              <w:pStyle w:val="11"/>
              <w:snapToGrid w:val="0"/>
              <w:contextualSpacing/>
              <w:jc w:val="both"/>
              <w:rPr>
                <w:rFonts w:ascii="Times New Roman" w:hAnsi="Times New Roman"/>
                <w:sz w:val="24"/>
                <w:szCs w:val="24"/>
              </w:rPr>
            </w:pPr>
            <w:r w:rsidRPr="00132BC5">
              <w:rPr>
                <w:rFonts w:ascii="Times New Roman" w:hAnsi="Times New Roman"/>
                <w:sz w:val="24"/>
                <w:szCs w:val="24"/>
              </w:rPr>
              <w:t>Творчество Ф.М. Достоевского</w:t>
            </w:r>
          </w:p>
        </w:tc>
        <w:tc>
          <w:tcPr>
            <w:tcW w:w="2552" w:type="dxa"/>
          </w:tcPr>
          <w:p w:rsidR="00715248" w:rsidRDefault="00471A66" w:rsidP="000A5BF4">
            <w:pPr>
              <w:snapToGrid w:val="0"/>
              <w:contextualSpacing/>
              <w:jc w:val="both"/>
              <w:rPr>
                <w:kern w:val="2"/>
                <w:sz w:val="24"/>
                <w:szCs w:val="24"/>
                <w:lang w:eastAsia="ar-SA"/>
              </w:rPr>
            </w:pPr>
            <w:r>
              <w:rPr>
                <w:kern w:val="2"/>
                <w:sz w:val="24"/>
                <w:szCs w:val="24"/>
                <w:lang w:eastAsia="ar-SA"/>
              </w:rPr>
              <w:t>8</w:t>
            </w:r>
          </w:p>
        </w:tc>
        <w:tc>
          <w:tcPr>
            <w:tcW w:w="1865" w:type="dxa"/>
          </w:tcPr>
          <w:p w:rsidR="00715248" w:rsidRDefault="00715248" w:rsidP="000A5BF4">
            <w:pPr>
              <w:suppressAutoHyphens/>
              <w:snapToGrid w:val="0"/>
              <w:contextualSpacing/>
              <w:jc w:val="both"/>
              <w:rPr>
                <w:kern w:val="2"/>
                <w:sz w:val="24"/>
                <w:szCs w:val="24"/>
                <w:lang w:eastAsia="ar-SA"/>
              </w:rPr>
            </w:pPr>
            <w:r>
              <w:rPr>
                <w:kern w:val="2"/>
                <w:sz w:val="24"/>
                <w:szCs w:val="24"/>
                <w:lang w:eastAsia="ar-SA"/>
              </w:rPr>
              <w:t>2</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17</w:t>
            </w:r>
          </w:p>
        </w:tc>
        <w:tc>
          <w:tcPr>
            <w:tcW w:w="4394" w:type="dxa"/>
          </w:tcPr>
          <w:p w:rsidR="00715248" w:rsidRPr="00132BC5" w:rsidRDefault="00715248" w:rsidP="000A5BF4">
            <w:pPr>
              <w:pStyle w:val="11"/>
              <w:snapToGrid w:val="0"/>
              <w:contextualSpacing/>
              <w:jc w:val="both"/>
              <w:rPr>
                <w:rFonts w:ascii="Times New Roman" w:hAnsi="Times New Roman"/>
                <w:sz w:val="24"/>
                <w:szCs w:val="24"/>
              </w:rPr>
            </w:pPr>
            <w:r w:rsidRPr="00132BC5">
              <w:rPr>
                <w:rFonts w:ascii="Times New Roman" w:hAnsi="Times New Roman"/>
                <w:sz w:val="24"/>
                <w:szCs w:val="24"/>
              </w:rPr>
              <w:t>Творчество А.П. Чехова</w:t>
            </w:r>
          </w:p>
        </w:tc>
        <w:tc>
          <w:tcPr>
            <w:tcW w:w="2552" w:type="dxa"/>
          </w:tcPr>
          <w:p w:rsidR="00715248" w:rsidRDefault="00163068" w:rsidP="000A5BF4">
            <w:pPr>
              <w:snapToGrid w:val="0"/>
              <w:contextualSpacing/>
              <w:jc w:val="both"/>
              <w:rPr>
                <w:kern w:val="2"/>
                <w:sz w:val="24"/>
                <w:szCs w:val="24"/>
                <w:lang w:eastAsia="ar-SA"/>
              </w:rPr>
            </w:pPr>
            <w:r>
              <w:rPr>
                <w:kern w:val="2"/>
                <w:sz w:val="24"/>
                <w:szCs w:val="24"/>
                <w:lang w:eastAsia="ar-SA"/>
              </w:rPr>
              <w:t>7</w:t>
            </w:r>
          </w:p>
        </w:tc>
        <w:tc>
          <w:tcPr>
            <w:tcW w:w="1865" w:type="dxa"/>
          </w:tcPr>
          <w:p w:rsidR="00715248" w:rsidRDefault="00715248" w:rsidP="000A5BF4">
            <w:pPr>
              <w:suppressAutoHyphens/>
              <w:snapToGrid w:val="0"/>
              <w:contextualSpacing/>
              <w:jc w:val="both"/>
              <w:rPr>
                <w:kern w:val="2"/>
                <w:sz w:val="24"/>
                <w:szCs w:val="24"/>
                <w:lang w:eastAsia="ar-SA"/>
              </w:rPr>
            </w:pPr>
            <w:r>
              <w:rPr>
                <w:kern w:val="2"/>
                <w:sz w:val="24"/>
                <w:szCs w:val="24"/>
                <w:lang w:eastAsia="ar-SA"/>
              </w:rPr>
              <w:t>2</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r>
              <w:rPr>
                <w:sz w:val="24"/>
                <w:szCs w:val="24"/>
              </w:rPr>
              <w:t>18</w:t>
            </w:r>
          </w:p>
        </w:tc>
        <w:tc>
          <w:tcPr>
            <w:tcW w:w="4394" w:type="dxa"/>
          </w:tcPr>
          <w:p w:rsidR="00715248" w:rsidRPr="00132BC5" w:rsidRDefault="00715248" w:rsidP="000A5BF4">
            <w:pPr>
              <w:pStyle w:val="11"/>
              <w:snapToGrid w:val="0"/>
              <w:contextualSpacing/>
              <w:jc w:val="both"/>
              <w:rPr>
                <w:rFonts w:ascii="Times New Roman" w:hAnsi="Times New Roman"/>
                <w:sz w:val="24"/>
                <w:szCs w:val="24"/>
              </w:rPr>
            </w:pPr>
            <w:r w:rsidRPr="00132BC5">
              <w:rPr>
                <w:rFonts w:ascii="Times New Roman" w:hAnsi="Times New Roman"/>
                <w:sz w:val="24"/>
                <w:szCs w:val="24"/>
              </w:rPr>
              <w:t>Зарубежная литература</w:t>
            </w:r>
          </w:p>
        </w:tc>
        <w:tc>
          <w:tcPr>
            <w:tcW w:w="2552" w:type="dxa"/>
          </w:tcPr>
          <w:p w:rsidR="00715248" w:rsidRDefault="00715248" w:rsidP="000A5BF4">
            <w:pPr>
              <w:snapToGrid w:val="0"/>
              <w:contextualSpacing/>
              <w:jc w:val="both"/>
              <w:rPr>
                <w:kern w:val="2"/>
                <w:sz w:val="24"/>
                <w:szCs w:val="24"/>
                <w:lang w:eastAsia="ar-SA"/>
              </w:rPr>
            </w:pPr>
            <w:r>
              <w:rPr>
                <w:kern w:val="2"/>
                <w:sz w:val="24"/>
                <w:szCs w:val="24"/>
                <w:lang w:eastAsia="ar-SA"/>
              </w:rPr>
              <w:t>4</w:t>
            </w:r>
          </w:p>
        </w:tc>
        <w:tc>
          <w:tcPr>
            <w:tcW w:w="1865" w:type="dxa"/>
          </w:tcPr>
          <w:p w:rsidR="00715248" w:rsidRDefault="00715248" w:rsidP="000A5BF4">
            <w:pPr>
              <w:suppressAutoHyphens/>
              <w:snapToGrid w:val="0"/>
              <w:contextualSpacing/>
              <w:jc w:val="both"/>
              <w:rPr>
                <w:kern w:val="2"/>
                <w:sz w:val="24"/>
                <w:szCs w:val="24"/>
                <w:lang w:eastAsia="ar-SA"/>
              </w:rPr>
            </w:pPr>
            <w:r>
              <w:rPr>
                <w:kern w:val="2"/>
                <w:sz w:val="24"/>
                <w:szCs w:val="24"/>
                <w:lang w:eastAsia="ar-SA"/>
              </w:rPr>
              <w:t>-</w:t>
            </w:r>
          </w:p>
        </w:tc>
      </w:tr>
      <w:tr w:rsidR="00715248" w:rsidRPr="00095D18" w:rsidTr="000A5BF4">
        <w:trPr>
          <w:jc w:val="center"/>
        </w:trPr>
        <w:tc>
          <w:tcPr>
            <w:tcW w:w="591" w:type="dxa"/>
            <w:shd w:val="clear" w:color="auto" w:fill="auto"/>
          </w:tcPr>
          <w:p w:rsidR="00715248" w:rsidRPr="000670A2" w:rsidRDefault="00715248" w:rsidP="000A5BF4">
            <w:pPr>
              <w:contextualSpacing/>
              <w:jc w:val="both"/>
              <w:rPr>
                <w:sz w:val="24"/>
                <w:szCs w:val="24"/>
              </w:rPr>
            </w:pPr>
          </w:p>
        </w:tc>
        <w:tc>
          <w:tcPr>
            <w:tcW w:w="4394" w:type="dxa"/>
          </w:tcPr>
          <w:p w:rsidR="00715248" w:rsidRPr="00132BC5" w:rsidRDefault="00715248" w:rsidP="000A5BF4">
            <w:pPr>
              <w:pStyle w:val="11"/>
              <w:snapToGrid w:val="0"/>
              <w:contextualSpacing/>
              <w:jc w:val="both"/>
              <w:rPr>
                <w:rFonts w:ascii="Times New Roman" w:hAnsi="Times New Roman"/>
                <w:sz w:val="24"/>
                <w:szCs w:val="24"/>
              </w:rPr>
            </w:pPr>
            <w:r w:rsidRPr="00132BC5">
              <w:rPr>
                <w:rFonts w:ascii="Times New Roman" w:hAnsi="Times New Roman"/>
                <w:sz w:val="24"/>
                <w:szCs w:val="24"/>
              </w:rPr>
              <w:t>Всего:</w:t>
            </w:r>
          </w:p>
        </w:tc>
        <w:tc>
          <w:tcPr>
            <w:tcW w:w="2552" w:type="dxa"/>
          </w:tcPr>
          <w:p w:rsidR="00715248" w:rsidRDefault="00163068" w:rsidP="000A5BF4">
            <w:pPr>
              <w:snapToGrid w:val="0"/>
              <w:contextualSpacing/>
              <w:jc w:val="both"/>
              <w:rPr>
                <w:kern w:val="2"/>
                <w:sz w:val="24"/>
                <w:szCs w:val="24"/>
                <w:lang w:eastAsia="ar-SA"/>
              </w:rPr>
            </w:pPr>
            <w:r>
              <w:rPr>
                <w:kern w:val="2"/>
                <w:sz w:val="24"/>
                <w:szCs w:val="24"/>
                <w:lang w:eastAsia="ar-SA"/>
              </w:rPr>
              <w:t>85</w:t>
            </w:r>
          </w:p>
        </w:tc>
        <w:tc>
          <w:tcPr>
            <w:tcW w:w="1865" w:type="dxa"/>
          </w:tcPr>
          <w:p w:rsidR="00715248" w:rsidRDefault="00F736CE" w:rsidP="000A5BF4">
            <w:pPr>
              <w:suppressAutoHyphens/>
              <w:snapToGrid w:val="0"/>
              <w:contextualSpacing/>
              <w:jc w:val="both"/>
              <w:rPr>
                <w:kern w:val="2"/>
                <w:sz w:val="24"/>
                <w:szCs w:val="24"/>
                <w:lang w:eastAsia="ar-SA"/>
              </w:rPr>
            </w:pPr>
            <w:r>
              <w:rPr>
                <w:kern w:val="2"/>
                <w:sz w:val="24"/>
                <w:szCs w:val="24"/>
                <w:lang w:eastAsia="ar-SA"/>
              </w:rPr>
              <w:t>20</w:t>
            </w:r>
          </w:p>
        </w:tc>
      </w:tr>
    </w:tbl>
    <w:p w:rsidR="00A1782F" w:rsidRDefault="00A1782F" w:rsidP="00A1782F">
      <w:pPr>
        <w:spacing w:after="0" w:line="240" w:lineRule="auto"/>
        <w:contextualSpacing/>
        <w:jc w:val="both"/>
        <w:rPr>
          <w:rFonts w:ascii="Times New Roman" w:hAnsi="Times New Roman" w:cs="Times New Roman"/>
          <w:sz w:val="24"/>
          <w:szCs w:val="24"/>
        </w:rPr>
        <w:sectPr w:rsidR="00A1782F" w:rsidSect="00A1782F">
          <w:footerReference w:type="default" r:id="rId9"/>
          <w:pgSz w:w="11906" w:h="16838"/>
          <w:pgMar w:top="1134" w:right="1134" w:bottom="1134" w:left="1134" w:header="708" w:footer="708" w:gutter="0"/>
          <w:pgNumType w:start="2"/>
          <w:cols w:space="708"/>
          <w:docGrid w:linePitch="360"/>
        </w:sectPr>
      </w:pPr>
    </w:p>
    <w:p w:rsidR="00CF712E" w:rsidRPr="00CF712E" w:rsidRDefault="00CF712E" w:rsidP="00CF712E">
      <w:pPr>
        <w:spacing w:after="0" w:line="240" w:lineRule="auto"/>
        <w:contextualSpacing/>
        <w:jc w:val="right"/>
        <w:rPr>
          <w:rFonts w:ascii="Times New Roman" w:hAnsi="Times New Roman" w:cs="Times New Roman"/>
          <w:sz w:val="24"/>
          <w:szCs w:val="24"/>
        </w:rPr>
      </w:pPr>
      <w:r>
        <w:rPr>
          <w:rFonts w:ascii="Times New Roman" w:hAnsi="Times New Roman" w:cs="Times New Roman"/>
          <w:b/>
          <w:i/>
          <w:sz w:val="24"/>
          <w:szCs w:val="24"/>
        </w:rPr>
        <w:lastRenderedPageBreak/>
        <w:t>Приложение № 1</w:t>
      </w:r>
    </w:p>
    <w:p w:rsidR="00A1782F" w:rsidRPr="00095D18" w:rsidRDefault="00A1782F" w:rsidP="00A1782F">
      <w:pPr>
        <w:spacing w:after="0" w:line="240" w:lineRule="auto"/>
        <w:contextualSpacing/>
        <w:jc w:val="center"/>
        <w:rPr>
          <w:rFonts w:ascii="Times New Roman" w:hAnsi="Times New Roman" w:cs="Times New Roman"/>
          <w:b/>
          <w:sz w:val="24"/>
          <w:szCs w:val="24"/>
        </w:rPr>
      </w:pPr>
      <w:r w:rsidRPr="00095D18">
        <w:rPr>
          <w:rFonts w:ascii="Times New Roman" w:hAnsi="Times New Roman" w:cs="Times New Roman"/>
          <w:b/>
          <w:sz w:val="24"/>
          <w:szCs w:val="24"/>
        </w:rPr>
        <w:t>КАЛЕНДАРНО-ТЕМАТИЧЕСКОЕ ПЛАНИРОВАНИЕ</w:t>
      </w:r>
    </w:p>
    <w:p w:rsidR="00A1782F" w:rsidRPr="00117C88" w:rsidRDefault="00A1782F" w:rsidP="00A1782F">
      <w:pPr>
        <w:spacing w:after="0" w:line="240" w:lineRule="auto"/>
        <w:contextualSpacing/>
        <w:jc w:val="both"/>
        <w:rPr>
          <w:rFonts w:ascii="Times New Roman" w:hAnsi="Times New Roman" w:cs="Times New Roman"/>
          <w:b/>
          <w:sz w:val="24"/>
          <w:szCs w:val="24"/>
        </w:rPr>
      </w:pPr>
    </w:p>
    <w:tbl>
      <w:tblPr>
        <w:tblW w:w="15026" w:type="dxa"/>
        <w:tblInd w:w="40" w:type="dxa"/>
        <w:tblLayout w:type="fixed"/>
        <w:tblCellMar>
          <w:left w:w="40" w:type="dxa"/>
          <w:right w:w="40" w:type="dxa"/>
        </w:tblCellMar>
        <w:tblLook w:val="0000"/>
      </w:tblPr>
      <w:tblGrid>
        <w:gridCol w:w="587"/>
        <w:gridCol w:w="6"/>
        <w:gridCol w:w="2634"/>
        <w:gridCol w:w="34"/>
        <w:gridCol w:w="2238"/>
        <w:gridCol w:w="1110"/>
        <w:gridCol w:w="31"/>
        <w:gridCol w:w="1080"/>
        <w:gridCol w:w="1125"/>
        <w:gridCol w:w="7"/>
        <w:gridCol w:w="3323"/>
        <w:gridCol w:w="19"/>
        <w:gridCol w:w="2832"/>
      </w:tblGrid>
      <w:tr w:rsidR="00A1782F" w:rsidRPr="00117C88" w:rsidTr="00927050">
        <w:tc>
          <w:tcPr>
            <w:tcW w:w="587" w:type="dxa"/>
            <w:tcBorders>
              <w:top w:val="single" w:sz="6" w:space="0" w:color="auto"/>
              <w:left w:val="single" w:sz="6" w:space="0" w:color="auto"/>
              <w:bottom w:val="single" w:sz="6" w:space="0" w:color="auto"/>
              <w:right w:val="single" w:sz="4" w:space="0" w:color="auto"/>
            </w:tcBorders>
          </w:tcPr>
          <w:p w:rsidR="00A1782F" w:rsidRPr="00EC6EE8" w:rsidRDefault="00A1782F" w:rsidP="000A5BF4">
            <w:pPr>
              <w:pStyle w:val="Style3"/>
              <w:widowControl/>
              <w:spacing w:line="240" w:lineRule="auto"/>
              <w:contextualSpacing/>
              <w:jc w:val="center"/>
              <w:rPr>
                <w:rStyle w:val="FontStyle14"/>
                <w:sz w:val="24"/>
                <w:szCs w:val="24"/>
              </w:rPr>
            </w:pPr>
            <w:r w:rsidRPr="00EC6EE8">
              <w:rPr>
                <w:rStyle w:val="FontStyle14"/>
                <w:sz w:val="24"/>
                <w:szCs w:val="24"/>
              </w:rPr>
              <w:t>№</w:t>
            </w:r>
          </w:p>
        </w:tc>
        <w:tc>
          <w:tcPr>
            <w:tcW w:w="2640" w:type="dxa"/>
            <w:gridSpan w:val="2"/>
            <w:tcBorders>
              <w:top w:val="single" w:sz="6" w:space="0" w:color="auto"/>
              <w:left w:val="single" w:sz="4" w:space="0" w:color="auto"/>
              <w:bottom w:val="single" w:sz="6" w:space="0" w:color="auto"/>
              <w:right w:val="single" w:sz="4" w:space="0" w:color="auto"/>
            </w:tcBorders>
          </w:tcPr>
          <w:p w:rsidR="00A1782F" w:rsidRPr="00EC6EE8" w:rsidRDefault="00A1782F" w:rsidP="000A5BF4">
            <w:pPr>
              <w:pStyle w:val="Style3"/>
              <w:widowControl/>
              <w:spacing w:line="240" w:lineRule="auto"/>
              <w:contextualSpacing/>
              <w:jc w:val="center"/>
              <w:rPr>
                <w:rStyle w:val="FontStyle14"/>
                <w:sz w:val="24"/>
                <w:szCs w:val="24"/>
              </w:rPr>
            </w:pPr>
            <w:r w:rsidRPr="00EC6EE8">
              <w:rPr>
                <w:rStyle w:val="FontStyle14"/>
                <w:sz w:val="24"/>
                <w:szCs w:val="24"/>
              </w:rPr>
              <w:t>Тема урока</w:t>
            </w:r>
          </w:p>
        </w:tc>
        <w:tc>
          <w:tcPr>
            <w:tcW w:w="2272" w:type="dxa"/>
            <w:gridSpan w:val="2"/>
            <w:tcBorders>
              <w:top w:val="single" w:sz="6" w:space="0" w:color="auto"/>
              <w:left w:val="single" w:sz="4" w:space="0" w:color="auto"/>
              <w:bottom w:val="single" w:sz="6" w:space="0" w:color="auto"/>
              <w:right w:val="single" w:sz="4" w:space="0" w:color="auto"/>
            </w:tcBorders>
          </w:tcPr>
          <w:p w:rsidR="00A1782F" w:rsidRPr="00EC6EE8" w:rsidRDefault="00A1782F" w:rsidP="000A5BF4">
            <w:pPr>
              <w:pStyle w:val="Style3"/>
              <w:widowControl/>
              <w:spacing w:line="240" w:lineRule="auto"/>
              <w:contextualSpacing/>
              <w:jc w:val="center"/>
              <w:rPr>
                <w:rStyle w:val="FontStyle14"/>
                <w:sz w:val="24"/>
                <w:szCs w:val="24"/>
              </w:rPr>
            </w:pPr>
            <w:r w:rsidRPr="00EC6EE8">
              <w:rPr>
                <w:rStyle w:val="FontStyle14"/>
                <w:sz w:val="24"/>
                <w:szCs w:val="24"/>
              </w:rPr>
              <w:t>Форма урока</w:t>
            </w:r>
          </w:p>
        </w:tc>
        <w:tc>
          <w:tcPr>
            <w:tcW w:w="1141" w:type="dxa"/>
            <w:gridSpan w:val="2"/>
            <w:tcBorders>
              <w:top w:val="single" w:sz="6" w:space="0" w:color="auto"/>
              <w:left w:val="single" w:sz="4" w:space="0" w:color="auto"/>
              <w:bottom w:val="single" w:sz="6" w:space="0" w:color="auto"/>
              <w:right w:val="single" w:sz="4" w:space="0" w:color="auto"/>
            </w:tcBorders>
          </w:tcPr>
          <w:p w:rsidR="00A1782F" w:rsidRPr="00EC6EE8" w:rsidRDefault="00A1782F" w:rsidP="000A5BF4">
            <w:pPr>
              <w:pStyle w:val="Style3"/>
              <w:widowControl/>
              <w:spacing w:line="240" w:lineRule="auto"/>
              <w:contextualSpacing/>
              <w:jc w:val="center"/>
              <w:rPr>
                <w:rStyle w:val="FontStyle14"/>
                <w:sz w:val="24"/>
                <w:szCs w:val="24"/>
              </w:rPr>
            </w:pPr>
            <w:r w:rsidRPr="00EC6EE8">
              <w:rPr>
                <w:rStyle w:val="FontStyle14"/>
                <w:sz w:val="24"/>
                <w:szCs w:val="24"/>
              </w:rPr>
              <w:t>Кол-во часов</w:t>
            </w:r>
          </w:p>
        </w:tc>
        <w:tc>
          <w:tcPr>
            <w:tcW w:w="1080" w:type="dxa"/>
            <w:tcBorders>
              <w:top w:val="single" w:sz="6" w:space="0" w:color="auto"/>
              <w:left w:val="single" w:sz="4" w:space="0" w:color="auto"/>
              <w:bottom w:val="single" w:sz="6" w:space="0" w:color="auto"/>
              <w:right w:val="single" w:sz="4" w:space="0" w:color="auto"/>
            </w:tcBorders>
          </w:tcPr>
          <w:p w:rsidR="00A1782F" w:rsidRPr="00EC6EE8" w:rsidRDefault="00A1782F" w:rsidP="000A5BF4">
            <w:pPr>
              <w:pStyle w:val="Style3"/>
              <w:widowControl/>
              <w:spacing w:line="240" w:lineRule="auto"/>
              <w:contextualSpacing/>
              <w:jc w:val="center"/>
              <w:rPr>
                <w:rStyle w:val="FontStyle14"/>
                <w:sz w:val="24"/>
                <w:szCs w:val="24"/>
              </w:rPr>
            </w:pPr>
            <w:r w:rsidRPr="00EC6EE8">
              <w:rPr>
                <w:rStyle w:val="FontStyle14"/>
                <w:sz w:val="24"/>
                <w:szCs w:val="24"/>
              </w:rPr>
              <w:t>Дата по плану</w:t>
            </w:r>
          </w:p>
        </w:tc>
        <w:tc>
          <w:tcPr>
            <w:tcW w:w="1132" w:type="dxa"/>
            <w:gridSpan w:val="2"/>
            <w:tcBorders>
              <w:top w:val="single" w:sz="6" w:space="0" w:color="auto"/>
              <w:left w:val="single" w:sz="4" w:space="0" w:color="auto"/>
              <w:bottom w:val="single" w:sz="6" w:space="0" w:color="auto"/>
              <w:right w:val="single" w:sz="4" w:space="0" w:color="auto"/>
            </w:tcBorders>
          </w:tcPr>
          <w:p w:rsidR="00A1782F" w:rsidRPr="00EC6EE8" w:rsidRDefault="00A1782F" w:rsidP="000A5BF4">
            <w:pPr>
              <w:pStyle w:val="Style6"/>
              <w:widowControl/>
              <w:spacing w:line="240" w:lineRule="auto"/>
              <w:ind w:firstLine="0"/>
              <w:contextualSpacing/>
              <w:jc w:val="center"/>
              <w:rPr>
                <w:rStyle w:val="FontStyle14"/>
                <w:sz w:val="24"/>
                <w:szCs w:val="24"/>
              </w:rPr>
            </w:pPr>
            <w:r w:rsidRPr="00EC6EE8">
              <w:rPr>
                <w:rStyle w:val="FontStyle14"/>
                <w:sz w:val="24"/>
                <w:szCs w:val="24"/>
              </w:rPr>
              <w:t>Дата по факту</w:t>
            </w:r>
          </w:p>
        </w:tc>
        <w:tc>
          <w:tcPr>
            <w:tcW w:w="3342" w:type="dxa"/>
            <w:gridSpan w:val="2"/>
            <w:tcBorders>
              <w:top w:val="single" w:sz="6" w:space="0" w:color="auto"/>
              <w:left w:val="single" w:sz="4" w:space="0" w:color="auto"/>
              <w:bottom w:val="single" w:sz="6" w:space="0" w:color="auto"/>
              <w:right w:val="single" w:sz="4" w:space="0" w:color="auto"/>
            </w:tcBorders>
          </w:tcPr>
          <w:p w:rsidR="00A1782F" w:rsidRPr="00EC6EE8" w:rsidRDefault="00A1782F" w:rsidP="000A5BF4">
            <w:pPr>
              <w:pStyle w:val="Style3"/>
              <w:widowControl/>
              <w:spacing w:line="240" w:lineRule="auto"/>
              <w:contextualSpacing/>
              <w:jc w:val="center"/>
              <w:rPr>
                <w:rStyle w:val="FontStyle14"/>
                <w:sz w:val="24"/>
                <w:szCs w:val="24"/>
              </w:rPr>
            </w:pPr>
            <w:r w:rsidRPr="00EC6EE8">
              <w:rPr>
                <w:rStyle w:val="FontStyle14"/>
                <w:sz w:val="24"/>
                <w:szCs w:val="24"/>
              </w:rPr>
              <w:t>Цели урока</w:t>
            </w:r>
          </w:p>
        </w:tc>
        <w:tc>
          <w:tcPr>
            <w:tcW w:w="2832" w:type="dxa"/>
            <w:tcBorders>
              <w:top w:val="single" w:sz="6" w:space="0" w:color="auto"/>
              <w:left w:val="single" w:sz="4" w:space="0" w:color="auto"/>
              <w:bottom w:val="single" w:sz="6" w:space="0" w:color="auto"/>
              <w:right w:val="single" w:sz="6" w:space="0" w:color="auto"/>
            </w:tcBorders>
          </w:tcPr>
          <w:p w:rsidR="00A1782F" w:rsidRPr="00EC6EE8" w:rsidRDefault="00A1782F" w:rsidP="000A5BF4">
            <w:pPr>
              <w:pStyle w:val="Style9"/>
              <w:widowControl/>
              <w:spacing w:line="240" w:lineRule="auto"/>
              <w:contextualSpacing/>
              <w:jc w:val="center"/>
              <w:rPr>
                <w:rStyle w:val="FontStyle13"/>
              </w:rPr>
            </w:pPr>
            <w:r w:rsidRPr="00EC6EE8">
              <w:rPr>
                <w:rStyle w:val="FontStyle14"/>
                <w:sz w:val="24"/>
                <w:szCs w:val="24"/>
              </w:rPr>
              <w:t>Д</w:t>
            </w:r>
            <w:r w:rsidRPr="00EC6EE8">
              <w:rPr>
                <w:rStyle w:val="FontStyle13"/>
              </w:rPr>
              <w:t>/з</w:t>
            </w:r>
          </w:p>
        </w:tc>
      </w:tr>
      <w:tr w:rsidR="00A1782F" w:rsidRPr="00117C88"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20"/>
        </w:trPr>
        <w:tc>
          <w:tcPr>
            <w:tcW w:w="15026" w:type="dxa"/>
            <w:gridSpan w:val="13"/>
            <w:tcBorders>
              <w:top w:val="single" w:sz="4" w:space="0" w:color="auto"/>
              <w:left w:val="single" w:sz="4" w:space="0" w:color="auto"/>
              <w:bottom w:val="single" w:sz="4" w:space="0" w:color="auto"/>
              <w:right w:val="single" w:sz="4" w:space="0" w:color="auto"/>
            </w:tcBorders>
          </w:tcPr>
          <w:p w:rsidR="00A1782F" w:rsidRPr="00EC6EE8" w:rsidRDefault="00A1782F" w:rsidP="000A5BF4">
            <w:pPr>
              <w:pStyle w:val="1"/>
              <w:spacing w:before="0" w:after="0" w:line="240" w:lineRule="auto"/>
              <w:contextualSpacing/>
              <w:jc w:val="center"/>
              <w:rPr>
                <w:rFonts w:ascii="Times New Roman" w:hAnsi="Times New Roman" w:cs="Times New Roman"/>
                <w:i/>
                <w:sz w:val="24"/>
                <w:szCs w:val="24"/>
              </w:rPr>
            </w:pPr>
            <w:r w:rsidRPr="00EC6EE8">
              <w:rPr>
                <w:rFonts w:ascii="Times New Roman" w:hAnsi="Times New Roman" w:cs="Times New Roman"/>
                <w:sz w:val="24"/>
                <w:szCs w:val="24"/>
              </w:rPr>
              <w:t>Введение (1 ч)</w:t>
            </w:r>
          </w:p>
        </w:tc>
      </w:tr>
      <w:tr w:rsidR="00A1782F"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A1782F" w:rsidRPr="00980DE4" w:rsidRDefault="00A1782F" w:rsidP="00980DE4">
            <w:pPr>
              <w:pStyle w:val="1"/>
              <w:spacing w:before="0" w:after="0" w:line="240" w:lineRule="auto"/>
              <w:contextualSpacing/>
              <w:jc w:val="both"/>
              <w:rPr>
                <w:rFonts w:ascii="Times New Roman" w:hAnsi="Times New Roman" w:cs="Times New Roman"/>
                <w:b w:val="0"/>
                <w:sz w:val="24"/>
                <w:szCs w:val="24"/>
              </w:rPr>
            </w:pPr>
            <w:r w:rsidRPr="00980DE4">
              <w:rPr>
                <w:rFonts w:ascii="Times New Roman" w:hAnsi="Times New Roman" w:cs="Times New Roman"/>
                <w:b w:val="0"/>
                <w:sz w:val="24"/>
                <w:szCs w:val="24"/>
              </w:rPr>
              <w:t>1</w:t>
            </w:r>
          </w:p>
        </w:tc>
        <w:tc>
          <w:tcPr>
            <w:tcW w:w="2634" w:type="dxa"/>
            <w:tcBorders>
              <w:top w:val="single" w:sz="4" w:space="0" w:color="auto"/>
              <w:left w:val="single" w:sz="4" w:space="0" w:color="auto"/>
              <w:bottom w:val="single" w:sz="4" w:space="0" w:color="auto"/>
              <w:right w:val="single" w:sz="4" w:space="0" w:color="auto"/>
            </w:tcBorders>
          </w:tcPr>
          <w:p w:rsidR="00A1782F" w:rsidRPr="00980DE4" w:rsidRDefault="00927050" w:rsidP="00980DE4">
            <w:pPr>
              <w:pStyle w:val="1"/>
              <w:spacing w:before="0" w:after="0" w:line="240" w:lineRule="auto"/>
              <w:contextualSpacing/>
              <w:jc w:val="both"/>
              <w:rPr>
                <w:rFonts w:ascii="Times New Roman" w:hAnsi="Times New Roman" w:cs="Times New Roman"/>
                <w:b w:val="0"/>
                <w:sz w:val="24"/>
                <w:szCs w:val="24"/>
              </w:rPr>
            </w:pPr>
            <w:r w:rsidRPr="00980DE4">
              <w:rPr>
                <w:rFonts w:ascii="Times New Roman" w:hAnsi="Times New Roman" w:cs="Times New Roman"/>
                <w:b w:val="0"/>
                <w:sz w:val="24"/>
                <w:szCs w:val="24"/>
              </w:rPr>
              <w:t xml:space="preserve">Введение. </w:t>
            </w:r>
            <w:r w:rsidR="00B043DC">
              <w:rPr>
                <w:rFonts w:ascii="Times New Roman" w:hAnsi="Times New Roman" w:cs="Times New Roman"/>
                <w:b w:val="0"/>
                <w:sz w:val="24"/>
                <w:szCs w:val="24"/>
              </w:rPr>
              <w:t xml:space="preserve">«Прекрасное начало». </w:t>
            </w:r>
          </w:p>
        </w:tc>
        <w:tc>
          <w:tcPr>
            <w:tcW w:w="2272" w:type="dxa"/>
            <w:gridSpan w:val="2"/>
            <w:tcBorders>
              <w:top w:val="single" w:sz="4" w:space="0" w:color="auto"/>
              <w:left w:val="single" w:sz="4" w:space="0" w:color="auto"/>
              <w:bottom w:val="single" w:sz="4" w:space="0" w:color="auto"/>
              <w:right w:val="single" w:sz="4" w:space="0" w:color="auto"/>
            </w:tcBorders>
          </w:tcPr>
          <w:p w:rsidR="00A1782F" w:rsidRPr="00980DE4" w:rsidRDefault="00936393" w:rsidP="00980DE4">
            <w:pPr>
              <w:pStyle w:val="1"/>
              <w:spacing w:before="0" w:after="0" w:line="240" w:lineRule="auto"/>
              <w:contextualSpacing/>
              <w:jc w:val="both"/>
              <w:rPr>
                <w:rFonts w:ascii="Times New Roman" w:hAnsi="Times New Roman" w:cs="Times New Roman"/>
                <w:b w:val="0"/>
                <w:sz w:val="24"/>
                <w:szCs w:val="24"/>
              </w:rPr>
            </w:pPr>
            <w:r w:rsidRPr="00980DE4">
              <w:rPr>
                <w:rFonts w:ascii="Times New Roman" w:hAnsi="Times New Roman" w:cs="Times New Roman"/>
                <w:b w:val="0"/>
                <w:sz w:val="24"/>
                <w:szCs w:val="24"/>
              </w:rPr>
              <w:t>Изучение нового материала. Лекция с элементами беседы.</w:t>
            </w:r>
          </w:p>
        </w:tc>
        <w:tc>
          <w:tcPr>
            <w:tcW w:w="1141" w:type="dxa"/>
            <w:gridSpan w:val="2"/>
            <w:tcBorders>
              <w:top w:val="single" w:sz="4" w:space="0" w:color="auto"/>
              <w:left w:val="single" w:sz="4" w:space="0" w:color="auto"/>
              <w:bottom w:val="single" w:sz="4" w:space="0" w:color="auto"/>
              <w:right w:val="single" w:sz="4" w:space="0" w:color="auto"/>
            </w:tcBorders>
          </w:tcPr>
          <w:p w:rsidR="00A1782F" w:rsidRPr="00980DE4" w:rsidRDefault="00927050" w:rsidP="00980DE4">
            <w:pPr>
              <w:pStyle w:val="1"/>
              <w:spacing w:before="0" w:after="0" w:line="240" w:lineRule="auto"/>
              <w:contextualSpacing/>
              <w:jc w:val="both"/>
              <w:rPr>
                <w:rFonts w:ascii="Times New Roman" w:hAnsi="Times New Roman" w:cs="Times New Roman"/>
                <w:b w:val="0"/>
                <w:sz w:val="24"/>
                <w:szCs w:val="24"/>
              </w:rPr>
            </w:pPr>
            <w:r w:rsidRPr="00980DE4">
              <w:rPr>
                <w:rFonts w:ascii="Times New Roman" w:hAnsi="Times New Roman" w:cs="Times New Roman"/>
                <w:b w:val="0"/>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A1782F" w:rsidRPr="00980DE4" w:rsidRDefault="00A1782F" w:rsidP="00980DE4">
            <w:pPr>
              <w:pStyle w:val="1"/>
              <w:spacing w:before="0" w:after="0" w:line="240" w:lineRule="auto"/>
              <w:contextualSpacing/>
              <w:jc w:val="both"/>
              <w:rPr>
                <w:rFonts w:ascii="Times New Roman" w:hAnsi="Times New Roman" w:cs="Times New Roman"/>
                <w:b w:val="0"/>
                <w:sz w:val="24"/>
                <w:szCs w:val="24"/>
              </w:rPr>
            </w:pPr>
          </w:p>
        </w:tc>
        <w:tc>
          <w:tcPr>
            <w:tcW w:w="1125" w:type="dxa"/>
            <w:tcBorders>
              <w:top w:val="single" w:sz="4" w:space="0" w:color="auto"/>
              <w:left w:val="single" w:sz="4" w:space="0" w:color="auto"/>
              <w:bottom w:val="single" w:sz="4" w:space="0" w:color="auto"/>
              <w:right w:val="single" w:sz="4" w:space="0" w:color="auto"/>
            </w:tcBorders>
          </w:tcPr>
          <w:p w:rsidR="00A1782F" w:rsidRPr="00980DE4" w:rsidRDefault="00A1782F" w:rsidP="00980DE4">
            <w:pPr>
              <w:pStyle w:val="1"/>
              <w:spacing w:before="0" w:after="0" w:line="240" w:lineRule="auto"/>
              <w:contextualSpacing/>
              <w:jc w:val="both"/>
              <w:rPr>
                <w:rFonts w:ascii="Times New Roman" w:hAnsi="Times New Roman" w:cs="Times New Roman"/>
                <w:b w:val="0"/>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927050" w:rsidRPr="00980DE4" w:rsidRDefault="00927050"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 Дать представление о единстве и целостности русской литературы XIX в.</w:t>
            </w:r>
          </w:p>
          <w:p w:rsidR="00A1782F" w:rsidRPr="00980DE4" w:rsidRDefault="00927050" w:rsidP="00980DE4">
            <w:pPr>
              <w:pStyle w:val="1"/>
              <w:spacing w:before="0" w:after="0" w:line="240" w:lineRule="auto"/>
              <w:contextualSpacing/>
              <w:jc w:val="both"/>
              <w:rPr>
                <w:rFonts w:ascii="Times New Roman" w:hAnsi="Times New Roman" w:cs="Times New Roman"/>
                <w:b w:val="0"/>
                <w:sz w:val="24"/>
                <w:szCs w:val="24"/>
              </w:rPr>
            </w:pPr>
            <w:r w:rsidRPr="00980DE4">
              <w:rPr>
                <w:rFonts w:ascii="Times New Roman" w:hAnsi="Times New Roman" w:cs="Times New Roman"/>
                <w:b w:val="0"/>
                <w:sz w:val="24"/>
                <w:szCs w:val="24"/>
              </w:rPr>
              <w:t>2. Показать зн</w:t>
            </w:r>
            <w:r w:rsidR="00CF712E">
              <w:rPr>
                <w:rFonts w:ascii="Times New Roman" w:hAnsi="Times New Roman" w:cs="Times New Roman"/>
                <w:b w:val="0"/>
                <w:sz w:val="24"/>
                <w:szCs w:val="24"/>
              </w:rPr>
              <w:t>ачение русской литературы XIX в</w:t>
            </w:r>
            <w:r w:rsidRPr="00980DE4">
              <w:rPr>
                <w:rFonts w:ascii="Times New Roman" w:hAnsi="Times New Roman" w:cs="Times New Roman"/>
                <w:b w:val="0"/>
                <w:sz w:val="24"/>
                <w:szCs w:val="24"/>
              </w:rPr>
              <w:t xml:space="preserve"> развитии русского и мирового литературного процесса.</w:t>
            </w:r>
          </w:p>
        </w:tc>
        <w:tc>
          <w:tcPr>
            <w:tcW w:w="2851" w:type="dxa"/>
            <w:gridSpan w:val="2"/>
            <w:tcBorders>
              <w:top w:val="single" w:sz="4" w:space="0" w:color="auto"/>
              <w:left w:val="single" w:sz="4" w:space="0" w:color="auto"/>
              <w:bottom w:val="single" w:sz="4" w:space="0" w:color="auto"/>
              <w:right w:val="single" w:sz="4" w:space="0" w:color="auto"/>
            </w:tcBorders>
          </w:tcPr>
          <w:p w:rsidR="00927050" w:rsidRPr="00980DE4" w:rsidRDefault="00B12391" w:rsidP="00980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С.10-14, сост. тезисы.</w:t>
            </w:r>
          </w:p>
        </w:tc>
      </w:tr>
      <w:tr w:rsidR="00927050" w:rsidRPr="00117C88"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927050" w:rsidRPr="00980DE4" w:rsidRDefault="00936393" w:rsidP="00980DE4">
            <w:pPr>
              <w:spacing w:after="0" w:line="240" w:lineRule="auto"/>
              <w:contextualSpacing/>
              <w:jc w:val="center"/>
              <w:rPr>
                <w:rFonts w:ascii="Times New Roman" w:hAnsi="Times New Roman" w:cs="Times New Roman"/>
                <w:b/>
                <w:sz w:val="24"/>
                <w:szCs w:val="24"/>
              </w:rPr>
            </w:pPr>
            <w:r w:rsidRPr="00980DE4">
              <w:rPr>
                <w:rFonts w:ascii="Times New Roman" w:hAnsi="Times New Roman" w:cs="Times New Roman"/>
                <w:b/>
                <w:sz w:val="24"/>
                <w:szCs w:val="24"/>
              </w:rPr>
              <w:t xml:space="preserve">Творчество </w:t>
            </w:r>
            <w:r w:rsidR="00927050" w:rsidRPr="00980DE4">
              <w:rPr>
                <w:rFonts w:ascii="Times New Roman" w:hAnsi="Times New Roman" w:cs="Times New Roman"/>
                <w:b/>
                <w:sz w:val="24"/>
                <w:szCs w:val="24"/>
              </w:rPr>
              <w:t>А.С. Пушкин</w:t>
            </w:r>
            <w:r w:rsidRPr="00980DE4">
              <w:rPr>
                <w:rFonts w:ascii="Times New Roman" w:hAnsi="Times New Roman" w:cs="Times New Roman"/>
                <w:b/>
                <w:sz w:val="24"/>
                <w:szCs w:val="24"/>
              </w:rPr>
              <w:t>а</w:t>
            </w:r>
            <w:r w:rsidR="00163068">
              <w:rPr>
                <w:rFonts w:ascii="Times New Roman" w:hAnsi="Times New Roman" w:cs="Times New Roman"/>
                <w:b/>
                <w:sz w:val="24"/>
                <w:szCs w:val="24"/>
              </w:rPr>
              <w:t xml:space="preserve"> (4ч+2</w:t>
            </w:r>
            <w:r w:rsidR="00980DE4">
              <w:rPr>
                <w:rFonts w:ascii="Times New Roman" w:hAnsi="Times New Roman" w:cs="Times New Roman"/>
                <w:b/>
                <w:sz w:val="24"/>
                <w:szCs w:val="24"/>
              </w:rPr>
              <w:t xml:space="preserve"> ч)</w:t>
            </w:r>
          </w:p>
        </w:tc>
      </w:tr>
      <w:tr w:rsidR="00927050"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927050" w:rsidRPr="00980DE4" w:rsidRDefault="00927050"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2</w:t>
            </w:r>
          </w:p>
        </w:tc>
        <w:tc>
          <w:tcPr>
            <w:tcW w:w="2668" w:type="dxa"/>
            <w:gridSpan w:val="2"/>
            <w:tcBorders>
              <w:top w:val="single" w:sz="4" w:space="0" w:color="auto"/>
              <w:left w:val="single" w:sz="4" w:space="0" w:color="auto"/>
              <w:bottom w:val="single" w:sz="4" w:space="0" w:color="auto"/>
              <w:right w:val="single" w:sz="4" w:space="0" w:color="auto"/>
            </w:tcBorders>
          </w:tcPr>
          <w:p w:rsidR="00927050" w:rsidRPr="00980DE4" w:rsidRDefault="00936393"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А.С.Пушкин. Основные этапы творческой биографии.</w:t>
            </w:r>
          </w:p>
        </w:tc>
        <w:tc>
          <w:tcPr>
            <w:tcW w:w="2238" w:type="dxa"/>
            <w:tcBorders>
              <w:top w:val="single" w:sz="4" w:space="0" w:color="auto"/>
              <w:left w:val="single" w:sz="4" w:space="0" w:color="auto"/>
              <w:bottom w:val="single" w:sz="4" w:space="0" w:color="auto"/>
              <w:right w:val="single" w:sz="4" w:space="0" w:color="auto"/>
            </w:tcBorders>
          </w:tcPr>
          <w:p w:rsidR="00927050" w:rsidRPr="00980DE4" w:rsidRDefault="00936393"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927050" w:rsidRPr="00980DE4" w:rsidRDefault="00927050"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927050" w:rsidRPr="00980DE4" w:rsidRDefault="00927050" w:rsidP="00980DE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27050" w:rsidRPr="00980DE4" w:rsidRDefault="00927050" w:rsidP="00980DE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936393" w:rsidRPr="00980DE4" w:rsidRDefault="00936393"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 Продолжить знакомство с творческой судьбой А.С.Пушкина.</w:t>
            </w:r>
          </w:p>
          <w:p w:rsidR="00927050" w:rsidRPr="00980DE4" w:rsidRDefault="00936393"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2.Показать влияние эпохи на судьбы людей.</w:t>
            </w:r>
          </w:p>
        </w:tc>
        <w:tc>
          <w:tcPr>
            <w:tcW w:w="2851" w:type="dxa"/>
            <w:gridSpan w:val="2"/>
            <w:tcBorders>
              <w:top w:val="single" w:sz="4" w:space="0" w:color="auto"/>
              <w:left w:val="single" w:sz="4" w:space="0" w:color="auto"/>
              <w:bottom w:val="single" w:sz="4" w:space="0" w:color="auto"/>
              <w:right w:val="single" w:sz="4" w:space="0" w:color="auto"/>
            </w:tcBorders>
          </w:tcPr>
          <w:p w:rsidR="00927050" w:rsidRPr="00980DE4" w:rsidRDefault="00936393"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Пр</w:t>
            </w:r>
            <w:r w:rsidR="00B12391">
              <w:rPr>
                <w:rFonts w:ascii="Times New Roman" w:hAnsi="Times New Roman" w:cs="Times New Roman"/>
                <w:sz w:val="24"/>
                <w:szCs w:val="24"/>
              </w:rPr>
              <w:t>очитать с.22-36.</w:t>
            </w:r>
          </w:p>
        </w:tc>
      </w:tr>
      <w:tr w:rsidR="00665AB7"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3</w:t>
            </w:r>
          </w:p>
        </w:tc>
        <w:tc>
          <w:tcPr>
            <w:tcW w:w="2668"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Лирика А.С.Пушкина.</w:t>
            </w:r>
          </w:p>
        </w:tc>
        <w:tc>
          <w:tcPr>
            <w:tcW w:w="2238"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Совершенствование ЗУН.</w:t>
            </w:r>
          </w:p>
        </w:tc>
        <w:tc>
          <w:tcPr>
            <w:tcW w:w="1110"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 Повторить основные темы лирики А.С.Пушкина.</w:t>
            </w:r>
          </w:p>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2. Уметь находить и анализировать образы, встречающиеся в стихотворении.</w:t>
            </w:r>
          </w:p>
        </w:tc>
        <w:tc>
          <w:tcPr>
            <w:tcW w:w="2851" w:type="dxa"/>
            <w:gridSpan w:val="2"/>
            <w:tcBorders>
              <w:top w:val="single" w:sz="4" w:space="0" w:color="auto"/>
              <w:left w:val="single" w:sz="4" w:space="0" w:color="auto"/>
              <w:bottom w:val="single" w:sz="4" w:space="0" w:color="auto"/>
              <w:right w:val="single" w:sz="4" w:space="0" w:color="auto"/>
            </w:tcBorders>
          </w:tcPr>
          <w:p w:rsidR="00665AB7" w:rsidRPr="00980DE4" w:rsidRDefault="00B12391" w:rsidP="00980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С. 36-40 учебника, анализ стихотворения «Пророк».</w:t>
            </w:r>
          </w:p>
          <w:p w:rsidR="00665AB7" w:rsidRPr="00980DE4" w:rsidRDefault="00665AB7" w:rsidP="00980DE4">
            <w:pPr>
              <w:spacing w:after="0" w:line="240" w:lineRule="auto"/>
              <w:contextualSpacing/>
              <w:jc w:val="both"/>
              <w:rPr>
                <w:rFonts w:ascii="Times New Roman" w:hAnsi="Times New Roman" w:cs="Times New Roman"/>
                <w:sz w:val="24"/>
                <w:szCs w:val="24"/>
              </w:rPr>
            </w:pPr>
          </w:p>
        </w:tc>
      </w:tr>
      <w:tr w:rsidR="00665AB7"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4</w:t>
            </w:r>
          </w:p>
        </w:tc>
        <w:tc>
          <w:tcPr>
            <w:tcW w:w="2668"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«Жребий русского поэта».</w:t>
            </w:r>
          </w:p>
        </w:tc>
        <w:tc>
          <w:tcPr>
            <w:tcW w:w="2238"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Групповая, индивидуальная работа.</w:t>
            </w:r>
          </w:p>
        </w:tc>
        <w:tc>
          <w:tcPr>
            <w:tcW w:w="1110"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 Повторить основные темы лирики А.С.Пушкина.</w:t>
            </w:r>
          </w:p>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2. Углубить навык поиска «главных строчек» стихотворения.</w:t>
            </w:r>
          </w:p>
        </w:tc>
        <w:tc>
          <w:tcPr>
            <w:tcW w:w="2851"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Прочитать поэму «Медный всадник».</w:t>
            </w:r>
          </w:p>
          <w:p w:rsidR="00665AB7" w:rsidRPr="00980DE4" w:rsidRDefault="00B12391" w:rsidP="00980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665AB7" w:rsidRPr="00980DE4">
              <w:rPr>
                <w:rFonts w:ascii="Times New Roman" w:hAnsi="Times New Roman" w:cs="Times New Roman"/>
                <w:sz w:val="24"/>
                <w:szCs w:val="24"/>
              </w:rPr>
              <w:t>40-50 учебника.</w:t>
            </w:r>
          </w:p>
        </w:tc>
      </w:tr>
      <w:tr w:rsidR="00665AB7"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5</w:t>
            </w:r>
          </w:p>
        </w:tc>
        <w:tc>
          <w:tcPr>
            <w:tcW w:w="2668"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«Поединок двух всадников» (поэма Пушкина «Медный всадник»)</w:t>
            </w:r>
          </w:p>
        </w:tc>
        <w:tc>
          <w:tcPr>
            <w:tcW w:w="2238"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 xml:space="preserve">Изучение нового материала с включением индивидуальных </w:t>
            </w:r>
            <w:r w:rsidRPr="00980DE4">
              <w:rPr>
                <w:rFonts w:ascii="Times New Roman" w:hAnsi="Times New Roman" w:cs="Times New Roman"/>
                <w:sz w:val="24"/>
                <w:szCs w:val="24"/>
              </w:rPr>
              <w:lastRenderedPageBreak/>
              <w:t>сообщений.</w:t>
            </w:r>
          </w:p>
        </w:tc>
        <w:tc>
          <w:tcPr>
            <w:tcW w:w="1110"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lastRenderedPageBreak/>
              <w:t>1</w:t>
            </w:r>
          </w:p>
        </w:tc>
        <w:tc>
          <w:tcPr>
            <w:tcW w:w="1111"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 Познакомить учащихся с поэмой «Медный всадник».</w:t>
            </w:r>
          </w:p>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2. Развивать навыки и умения анализировать, обобщать.</w:t>
            </w:r>
          </w:p>
        </w:tc>
        <w:tc>
          <w:tcPr>
            <w:tcW w:w="2851"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Ответить на вопросы.</w:t>
            </w:r>
          </w:p>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Выучить наизусть отрывок из поэмы.</w:t>
            </w:r>
          </w:p>
        </w:tc>
      </w:tr>
      <w:tr w:rsidR="00665AB7"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lastRenderedPageBreak/>
              <w:t>6-7</w:t>
            </w:r>
          </w:p>
        </w:tc>
        <w:tc>
          <w:tcPr>
            <w:tcW w:w="2668" w:type="dxa"/>
            <w:gridSpan w:val="2"/>
            <w:tcBorders>
              <w:top w:val="single" w:sz="4" w:space="0" w:color="auto"/>
              <w:left w:val="single" w:sz="4" w:space="0" w:color="auto"/>
              <w:bottom w:val="single" w:sz="4" w:space="0" w:color="auto"/>
              <w:right w:val="single" w:sz="4" w:space="0" w:color="auto"/>
            </w:tcBorders>
          </w:tcPr>
          <w:p w:rsidR="00665AB7" w:rsidRPr="00980DE4" w:rsidRDefault="00594588" w:rsidP="00980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Р/р </w:t>
            </w:r>
            <w:r w:rsidR="00665AB7" w:rsidRPr="00980DE4">
              <w:rPr>
                <w:rFonts w:ascii="Times New Roman" w:hAnsi="Times New Roman" w:cs="Times New Roman"/>
                <w:sz w:val="24"/>
                <w:szCs w:val="24"/>
              </w:rPr>
              <w:t>Сочинение по творчеству А.С. Пушкина</w:t>
            </w:r>
          </w:p>
        </w:tc>
        <w:tc>
          <w:tcPr>
            <w:tcW w:w="2238"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5D6D1A" w:rsidRPr="00980DE4" w:rsidRDefault="005D6D1A" w:rsidP="00980DE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FB356F" w:rsidRPr="00980DE4" w:rsidRDefault="00FB356F" w:rsidP="00980DE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1.Помочь раскрыть тему сочинения.</w:t>
            </w:r>
          </w:p>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2.Учить подбирать интересный материал к сочинению.</w:t>
            </w:r>
          </w:p>
          <w:p w:rsidR="00665AB7" w:rsidRPr="00980DE4" w:rsidRDefault="00665AB7" w:rsidP="00980DE4">
            <w:pPr>
              <w:spacing w:after="0" w:line="240" w:lineRule="auto"/>
              <w:contextualSpacing/>
              <w:jc w:val="both"/>
              <w:rPr>
                <w:rFonts w:ascii="Times New Roman" w:hAnsi="Times New Roman" w:cs="Times New Roman"/>
                <w:sz w:val="24"/>
                <w:szCs w:val="24"/>
              </w:rPr>
            </w:pPr>
            <w:r w:rsidRPr="00980DE4">
              <w:rPr>
                <w:rFonts w:ascii="Times New Roman" w:hAnsi="Times New Roman" w:cs="Times New Roman"/>
                <w:sz w:val="24"/>
                <w:szCs w:val="24"/>
              </w:rPr>
              <w:t>3.Приобщать учащихся к поисково-исследовательской деятельности.</w:t>
            </w:r>
          </w:p>
        </w:tc>
        <w:tc>
          <w:tcPr>
            <w:tcW w:w="2851" w:type="dxa"/>
            <w:gridSpan w:val="2"/>
            <w:tcBorders>
              <w:top w:val="single" w:sz="4" w:space="0" w:color="auto"/>
              <w:left w:val="single" w:sz="4" w:space="0" w:color="auto"/>
              <w:bottom w:val="single" w:sz="4" w:space="0" w:color="auto"/>
              <w:right w:val="single" w:sz="4" w:space="0" w:color="auto"/>
            </w:tcBorders>
          </w:tcPr>
          <w:p w:rsidR="00B12391" w:rsidRDefault="00A278D5" w:rsidP="00980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над сочинением</w:t>
            </w:r>
            <w:r w:rsidR="00B12391">
              <w:rPr>
                <w:rFonts w:ascii="Times New Roman" w:hAnsi="Times New Roman" w:cs="Times New Roman"/>
                <w:sz w:val="24"/>
                <w:szCs w:val="24"/>
              </w:rPr>
              <w:t>.</w:t>
            </w:r>
          </w:p>
          <w:p w:rsidR="00B12391" w:rsidRDefault="00B12391" w:rsidP="00980DE4">
            <w:pPr>
              <w:spacing w:after="0" w:line="240" w:lineRule="auto"/>
              <w:contextualSpacing/>
              <w:jc w:val="both"/>
              <w:rPr>
                <w:rFonts w:ascii="Times New Roman" w:hAnsi="Times New Roman" w:cs="Times New Roman"/>
                <w:sz w:val="24"/>
                <w:szCs w:val="24"/>
              </w:rPr>
            </w:pPr>
          </w:p>
          <w:p w:rsidR="00665AB7" w:rsidRPr="00980DE4" w:rsidRDefault="00B12391" w:rsidP="00980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Дописать  сочинение.</w:t>
            </w:r>
          </w:p>
          <w:p w:rsidR="00980DE4" w:rsidRPr="00980DE4" w:rsidRDefault="00980DE4" w:rsidP="00980DE4">
            <w:pPr>
              <w:spacing w:after="0" w:line="240" w:lineRule="auto"/>
              <w:contextualSpacing/>
              <w:jc w:val="both"/>
              <w:rPr>
                <w:rFonts w:ascii="Times New Roman" w:hAnsi="Times New Roman" w:cs="Times New Roman"/>
                <w:sz w:val="24"/>
                <w:szCs w:val="24"/>
              </w:rPr>
            </w:pPr>
          </w:p>
        </w:tc>
      </w:tr>
      <w:tr w:rsidR="0026009F" w:rsidRPr="00117C88"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26009F" w:rsidRPr="0026009F" w:rsidRDefault="0026009F" w:rsidP="0026009F">
            <w:pPr>
              <w:jc w:val="center"/>
              <w:rPr>
                <w:rFonts w:ascii="Times New Roman" w:hAnsi="Times New Roman" w:cs="Times New Roman"/>
                <w:b/>
                <w:sz w:val="24"/>
                <w:szCs w:val="24"/>
              </w:rPr>
            </w:pPr>
            <w:r w:rsidRPr="0026009F">
              <w:rPr>
                <w:rFonts w:ascii="Times New Roman" w:hAnsi="Times New Roman" w:cs="Times New Roman"/>
                <w:b/>
                <w:sz w:val="24"/>
                <w:szCs w:val="24"/>
              </w:rPr>
              <w:t>Творчество М.Ю. Лермонтова</w:t>
            </w:r>
            <w:r w:rsidR="00163068">
              <w:rPr>
                <w:rFonts w:ascii="Times New Roman" w:hAnsi="Times New Roman" w:cs="Times New Roman"/>
                <w:b/>
                <w:sz w:val="24"/>
                <w:szCs w:val="24"/>
              </w:rPr>
              <w:t xml:space="preserve"> (3ч+2</w:t>
            </w:r>
            <w:r>
              <w:rPr>
                <w:rFonts w:ascii="Times New Roman" w:hAnsi="Times New Roman" w:cs="Times New Roman"/>
                <w:b/>
                <w:sz w:val="24"/>
                <w:szCs w:val="24"/>
              </w:rPr>
              <w:t xml:space="preserve"> ч)</w:t>
            </w:r>
          </w:p>
        </w:tc>
      </w:tr>
      <w:tr w:rsidR="0026009F"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8</w:t>
            </w:r>
          </w:p>
        </w:tc>
        <w:tc>
          <w:tcPr>
            <w:tcW w:w="2668"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Особенности поэтического мира М.Ю.Лермонтова.</w:t>
            </w:r>
          </w:p>
        </w:tc>
        <w:tc>
          <w:tcPr>
            <w:tcW w:w="2238"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«Литературный портрет».</w:t>
            </w:r>
          </w:p>
        </w:tc>
        <w:tc>
          <w:tcPr>
            <w:tcW w:w="1110"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Углубить представление о поэзии Лермонтова.</w:t>
            </w:r>
          </w:p>
        </w:tc>
        <w:tc>
          <w:tcPr>
            <w:tcW w:w="2851"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С.65 – 72 учебника</w:t>
            </w:r>
            <w:r w:rsidR="00B12391">
              <w:rPr>
                <w:rFonts w:ascii="Times New Roman" w:hAnsi="Times New Roman" w:cs="Times New Roman"/>
                <w:sz w:val="24"/>
                <w:szCs w:val="24"/>
              </w:rPr>
              <w:t>,</w:t>
            </w:r>
          </w:p>
          <w:p w:rsidR="0026009F" w:rsidRPr="00815FFF" w:rsidRDefault="00B12391" w:rsidP="00815F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0026009F" w:rsidRPr="00815FFF">
              <w:rPr>
                <w:rFonts w:ascii="Times New Roman" w:hAnsi="Times New Roman" w:cs="Times New Roman"/>
                <w:sz w:val="24"/>
                <w:szCs w:val="24"/>
              </w:rPr>
              <w:t>ыучи</w:t>
            </w:r>
            <w:r>
              <w:rPr>
                <w:rFonts w:ascii="Times New Roman" w:hAnsi="Times New Roman" w:cs="Times New Roman"/>
                <w:sz w:val="24"/>
                <w:szCs w:val="24"/>
              </w:rPr>
              <w:t>ть наизусть  стихотворение.</w:t>
            </w:r>
          </w:p>
        </w:tc>
      </w:tr>
      <w:tr w:rsidR="0026009F"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9</w:t>
            </w:r>
          </w:p>
        </w:tc>
        <w:tc>
          <w:tcPr>
            <w:tcW w:w="2668"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Любовная лирика М.Ю.Лермонтова</w:t>
            </w:r>
          </w:p>
        </w:tc>
        <w:tc>
          <w:tcPr>
            <w:tcW w:w="2238"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Комбинированный урок (практикум + семинар)</w:t>
            </w:r>
          </w:p>
        </w:tc>
        <w:tc>
          <w:tcPr>
            <w:tcW w:w="1110"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Привлечь внимание учащихся к мотивам одиночества, неразделённой любви в лермонтовской поэзии.</w:t>
            </w:r>
          </w:p>
        </w:tc>
        <w:tc>
          <w:tcPr>
            <w:tcW w:w="2851" w:type="dxa"/>
            <w:gridSpan w:val="2"/>
            <w:tcBorders>
              <w:top w:val="single" w:sz="4" w:space="0" w:color="auto"/>
              <w:left w:val="single" w:sz="4" w:space="0" w:color="auto"/>
              <w:bottom w:val="single" w:sz="4" w:space="0" w:color="auto"/>
              <w:right w:val="single" w:sz="4" w:space="0" w:color="auto"/>
            </w:tcBorders>
          </w:tcPr>
          <w:p w:rsidR="0026009F" w:rsidRPr="00815FFF" w:rsidRDefault="00B12391" w:rsidP="00815F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Прочитать с.72 – 78,</w:t>
            </w:r>
          </w:p>
          <w:p w:rsidR="0026009F" w:rsidRPr="00815FFF" w:rsidRDefault="00B12391" w:rsidP="00815F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26009F" w:rsidRPr="00815FFF">
              <w:rPr>
                <w:rFonts w:ascii="Times New Roman" w:hAnsi="Times New Roman" w:cs="Times New Roman"/>
                <w:sz w:val="24"/>
                <w:szCs w:val="24"/>
              </w:rPr>
              <w:t>рочитать поэму «Демон»</w:t>
            </w:r>
          </w:p>
        </w:tc>
      </w:tr>
      <w:tr w:rsidR="0026009F"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10</w:t>
            </w:r>
          </w:p>
        </w:tc>
        <w:tc>
          <w:tcPr>
            <w:tcW w:w="2668"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«Падший ангел» (поэма М.Ю.Лермонтова «Демон»)</w:t>
            </w:r>
          </w:p>
        </w:tc>
        <w:tc>
          <w:tcPr>
            <w:tcW w:w="2238"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Изучение нового материала, беседа с элементами комментированного чтения.</w:t>
            </w:r>
          </w:p>
        </w:tc>
        <w:tc>
          <w:tcPr>
            <w:tcW w:w="1110"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 Познакомить учащихся с поэмой Лермонтова «Демон».</w:t>
            </w:r>
          </w:p>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2. Дать понятие богоборческой темы в поэме Лермонтова.</w:t>
            </w:r>
          </w:p>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3. Показать романтический колорит  поэмы.</w:t>
            </w:r>
          </w:p>
        </w:tc>
        <w:tc>
          <w:tcPr>
            <w:tcW w:w="2851"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Выучить наизусть отрывок из поэмы.</w:t>
            </w:r>
          </w:p>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Подготови</w:t>
            </w:r>
            <w:r w:rsidR="00B12391">
              <w:rPr>
                <w:rFonts w:ascii="Times New Roman" w:hAnsi="Times New Roman" w:cs="Times New Roman"/>
                <w:sz w:val="24"/>
                <w:szCs w:val="24"/>
              </w:rPr>
              <w:t>ться к сочинению.</w:t>
            </w:r>
          </w:p>
        </w:tc>
      </w:tr>
      <w:tr w:rsidR="0026009F"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11-12</w:t>
            </w:r>
          </w:p>
        </w:tc>
        <w:tc>
          <w:tcPr>
            <w:tcW w:w="2668" w:type="dxa"/>
            <w:gridSpan w:val="2"/>
            <w:tcBorders>
              <w:top w:val="single" w:sz="4" w:space="0" w:color="auto"/>
              <w:left w:val="single" w:sz="4" w:space="0" w:color="auto"/>
              <w:bottom w:val="single" w:sz="4" w:space="0" w:color="auto"/>
              <w:right w:val="single" w:sz="4" w:space="0" w:color="auto"/>
            </w:tcBorders>
          </w:tcPr>
          <w:p w:rsidR="0026009F" w:rsidRPr="00815FFF" w:rsidRDefault="00594588" w:rsidP="00815F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Р/р </w:t>
            </w:r>
            <w:r w:rsidR="0026009F" w:rsidRPr="00815FFF">
              <w:rPr>
                <w:rFonts w:ascii="Times New Roman" w:hAnsi="Times New Roman" w:cs="Times New Roman"/>
                <w:sz w:val="24"/>
                <w:szCs w:val="24"/>
              </w:rPr>
              <w:t>Сочинение по творчеству М.Ю. Лермонтова</w:t>
            </w:r>
          </w:p>
        </w:tc>
        <w:tc>
          <w:tcPr>
            <w:tcW w:w="2238"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5D6D1A" w:rsidRPr="00815FFF" w:rsidRDefault="005D6D1A" w:rsidP="00815FFF">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FB356F" w:rsidRPr="00815FFF" w:rsidRDefault="00FB356F" w:rsidP="00815FFF">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6009F" w:rsidRPr="00815FF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1.Систематизировать знания по изученному материалу.</w:t>
            </w:r>
          </w:p>
          <w:p w:rsidR="0026009F" w:rsidRDefault="0026009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2.Отработать коммуникативную и орфографическую грамотность.</w:t>
            </w:r>
          </w:p>
          <w:p w:rsidR="003131A8" w:rsidRPr="00815FFF" w:rsidRDefault="003131A8" w:rsidP="00815FFF">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B12391" w:rsidRDefault="00906E14" w:rsidP="00815F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над сочинением.</w:t>
            </w:r>
          </w:p>
          <w:p w:rsidR="00B12391" w:rsidRDefault="00B12391" w:rsidP="00815FFF">
            <w:pPr>
              <w:spacing w:after="0" w:line="240" w:lineRule="auto"/>
              <w:contextualSpacing/>
              <w:jc w:val="both"/>
              <w:rPr>
                <w:rFonts w:ascii="Times New Roman" w:hAnsi="Times New Roman" w:cs="Times New Roman"/>
                <w:sz w:val="24"/>
                <w:szCs w:val="24"/>
              </w:rPr>
            </w:pPr>
          </w:p>
          <w:p w:rsidR="0026009F" w:rsidRPr="00815FFF" w:rsidRDefault="00B12391" w:rsidP="00815F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Прочитать биографию Гоголя </w:t>
            </w:r>
            <w:r w:rsidR="0026009F" w:rsidRPr="00815FFF">
              <w:rPr>
                <w:rFonts w:ascii="Times New Roman" w:hAnsi="Times New Roman" w:cs="Times New Roman"/>
                <w:sz w:val="24"/>
                <w:szCs w:val="24"/>
              </w:rPr>
              <w:t>(с.81-84), составить тезисный план.</w:t>
            </w:r>
          </w:p>
        </w:tc>
      </w:tr>
      <w:tr w:rsidR="0026009F" w:rsidRPr="00117C88"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26009F" w:rsidRDefault="0026009F" w:rsidP="00815FFF">
            <w:pPr>
              <w:spacing w:after="0" w:line="240" w:lineRule="auto"/>
              <w:contextualSpacing/>
              <w:jc w:val="center"/>
              <w:rPr>
                <w:rFonts w:ascii="Times New Roman" w:hAnsi="Times New Roman" w:cs="Times New Roman"/>
                <w:b/>
                <w:sz w:val="24"/>
                <w:szCs w:val="24"/>
              </w:rPr>
            </w:pPr>
            <w:r w:rsidRPr="00815FFF">
              <w:rPr>
                <w:rFonts w:ascii="Times New Roman" w:hAnsi="Times New Roman" w:cs="Times New Roman"/>
                <w:b/>
                <w:sz w:val="24"/>
                <w:szCs w:val="24"/>
              </w:rPr>
              <w:t>Творчество Н.В. Гоголя</w:t>
            </w:r>
            <w:r w:rsidR="00815FFF">
              <w:rPr>
                <w:rFonts w:ascii="Times New Roman" w:hAnsi="Times New Roman" w:cs="Times New Roman"/>
                <w:b/>
                <w:sz w:val="24"/>
                <w:szCs w:val="24"/>
              </w:rPr>
              <w:t xml:space="preserve"> (3 ч)</w:t>
            </w:r>
          </w:p>
          <w:p w:rsidR="003131A8" w:rsidRPr="00815FFF" w:rsidRDefault="003131A8" w:rsidP="00815FFF">
            <w:pPr>
              <w:spacing w:after="0" w:line="240" w:lineRule="auto"/>
              <w:contextualSpacing/>
              <w:jc w:val="center"/>
              <w:rPr>
                <w:rFonts w:ascii="Times New Roman" w:hAnsi="Times New Roman" w:cs="Times New Roman"/>
                <w:b/>
                <w:sz w:val="24"/>
                <w:szCs w:val="24"/>
              </w:rPr>
            </w:pPr>
          </w:p>
        </w:tc>
      </w:tr>
      <w:tr w:rsidR="009D0713"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lastRenderedPageBreak/>
              <w:t>13</w:t>
            </w:r>
          </w:p>
        </w:tc>
        <w:tc>
          <w:tcPr>
            <w:tcW w:w="2668"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Художественный мир Н.В.Гоголя.</w:t>
            </w:r>
          </w:p>
        </w:tc>
        <w:tc>
          <w:tcPr>
            <w:tcW w:w="2238" w:type="dxa"/>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«Литературный портрет»</w:t>
            </w:r>
          </w:p>
        </w:tc>
        <w:tc>
          <w:tcPr>
            <w:tcW w:w="1110" w:type="dxa"/>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 Показать учащимся своеобразие Гоголя как писателя и человека.</w:t>
            </w:r>
          </w:p>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2. Помочь понять, почему личность и творчество Гоголя неоднозначно воспринимались современниками.</w:t>
            </w:r>
          </w:p>
        </w:tc>
        <w:tc>
          <w:tcPr>
            <w:tcW w:w="2851"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Прочитать повести «Невский проспект», «Нос».</w:t>
            </w:r>
          </w:p>
          <w:p w:rsidR="009D0713" w:rsidRPr="00815FFF" w:rsidRDefault="00B12391" w:rsidP="00815F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С.84-94</w:t>
            </w:r>
            <w:r w:rsidR="009D0713" w:rsidRPr="00815FFF">
              <w:rPr>
                <w:rFonts w:ascii="Times New Roman" w:hAnsi="Times New Roman" w:cs="Times New Roman"/>
                <w:sz w:val="24"/>
                <w:szCs w:val="24"/>
              </w:rPr>
              <w:t xml:space="preserve"> учебника.</w:t>
            </w:r>
          </w:p>
          <w:p w:rsidR="009D0713" w:rsidRPr="00815FFF" w:rsidRDefault="009D0713" w:rsidP="00815FFF">
            <w:pPr>
              <w:spacing w:after="0" w:line="240" w:lineRule="auto"/>
              <w:contextualSpacing/>
              <w:jc w:val="both"/>
              <w:rPr>
                <w:rFonts w:ascii="Times New Roman" w:hAnsi="Times New Roman" w:cs="Times New Roman"/>
                <w:sz w:val="24"/>
                <w:szCs w:val="24"/>
              </w:rPr>
            </w:pPr>
          </w:p>
        </w:tc>
      </w:tr>
      <w:tr w:rsidR="009D0713"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14</w:t>
            </w:r>
          </w:p>
        </w:tc>
        <w:tc>
          <w:tcPr>
            <w:tcW w:w="2668"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«Страшный мир» в повести Н.В.Гоголя «Невский проспект»</w:t>
            </w:r>
          </w:p>
        </w:tc>
        <w:tc>
          <w:tcPr>
            <w:tcW w:w="2238" w:type="dxa"/>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Изучение нового материала с включением индивидуальных сообщений.</w:t>
            </w:r>
          </w:p>
        </w:tc>
        <w:tc>
          <w:tcPr>
            <w:tcW w:w="1110" w:type="dxa"/>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 Определить самобытность художника в создании русского национального характера.</w:t>
            </w:r>
          </w:p>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2. Развивать способности по сопоставлению разных пластов произведения.</w:t>
            </w:r>
          </w:p>
        </w:tc>
        <w:tc>
          <w:tcPr>
            <w:tcW w:w="2851"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Учебник с. 89 – 94.</w:t>
            </w:r>
          </w:p>
          <w:p w:rsidR="009D0713" w:rsidRPr="00815FFF" w:rsidRDefault="009D0713" w:rsidP="00815FFF">
            <w:pPr>
              <w:spacing w:after="0" w:line="240" w:lineRule="auto"/>
              <w:contextualSpacing/>
              <w:jc w:val="both"/>
              <w:rPr>
                <w:rFonts w:ascii="Times New Roman" w:hAnsi="Times New Roman" w:cs="Times New Roman"/>
                <w:sz w:val="24"/>
                <w:szCs w:val="24"/>
              </w:rPr>
            </w:pPr>
          </w:p>
        </w:tc>
      </w:tr>
      <w:tr w:rsidR="009D0713" w:rsidRPr="00117C88"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9D0713" w:rsidRPr="00815FFF" w:rsidRDefault="00AD5C1E"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15</w:t>
            </w:r>
          </w:p>
        </w:tc>
        <w:tc>
          <w:tcPr>
            <w:tcW w:w="2668" w:type="dxa"/>
            <w:gridSpan w:val="2"/>
            <w:tcBorders>
              <w:top w:val="single" w:sz="4" w:space="0" w:color="auto"/>
              <w:left w:val="single" w:sz="4" w:space="0" w:color="auto"/>
              <w:bottom w:val="single" w:sz="4" w:space="0" w:color="auto"/>
              <w:right w:val="single" w:sz="4" w:space="0" w:color="auto"/>
            </w:tcBorders>
          </w:tcPr>
          <w:p w:rsidR="009D0713" w:rsidRPr="00815FFF" w:rsidRDefault="00AD5C1E"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Нос, который гулял сам по себе (повесть Н.В. Гоголя «Нос»)</w:t>
            </w:r>
          </w:p>
        </w:tc>
        <w:tc>
          <w:tcPr>
            <w:tcW w:w="2238" w:type="dxa"/>
            <w:tcBorders>
              <w:top w:val="single" w:sz="4" w:space="0" w:color="auto"/>
              <w:left w:val="single" w:sz="4" w:space="0" w:color="auto"/>
              <w:bottom w:val="single" w:sz="4" w:space="0" w:color="auto"/>
              <w:right w:val="single" w:sz="4" w:space="0" w:color="auto"/>
            </w:tcBorders>
          </w:tcPr>
          <w:p w:rsidR="009D0713" w:rsidRPr="00815FFF" w:rsidRDefault="00AD5C1E"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Изучение нового материала с включением индивидуальных сообщений.</w:t>
            </w:r>
          </w:p>
        </w:tc>
        <w:tc>
          <w:tcPr>
            <w:tcW w:w="1110" w:type="dxa"/>
            <w:tcBorders>
              <w:top w:val="single" w:sz="4" w:space="0" w:color="auto"/>
              <w:left w:val="single" w:sz="4" w:space="0" w:color="auto"/>
              <w:bottom w:val="single" w:sz="4" w:space="0" w:color="auto"/>
              <w:right w:val="single" w:sz="4" w:space="0" w:color="auto"/>
            </w:tcBorders>
          </w:tcPr>
          <w:p w:rsidR="009D0713" w:rsidRPr="00815FFF" w:rsidRDefault="00AD5C1E"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9D0713" w:rsidRPr="00815FFF" w:rsidRDefault="009D0713" w:rsidP="00815FFF">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9D0713" w:rsidRPr="00815FFF" w:rsidRDefault="00AD5C1E"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1.Познакомить учащихся с понятием «фантасмагория».</w:t>
            </w:r>
          </w:p>
          <w:p w:rsidR="00AD5C1E" w:rsidRPr="00815FFF" w:rsidRDefault="00AD5C1E"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2.Формировать культуру речи в процессе устных ответов.</w:t>
            </w:r>
          </w:p>
        </w:tc>
        <w:tc>
          <w:tcPr>
            <w:tcW w:w="2851" w:type="dxa"/>
            <w:gridSpan w:val="2"/>
            <w:tcBorders>
              <w:top w:val="single" w:sz="4" w:space="0" w:color="auto"/>
              <w:left w:val="single" w:sz="4" w:space="0" w:color="auto"/>
              <w:bottom w:val="single" w:sz="4" w:space="0" w:color="auto"/>
              <w:right w:val="single" w:sz="4" w:space="0" w:color="auto"/>
            </w:tcBorders>
          </w:tcPr>
          <w:p w:rsidR="009D0713" w:rsidRPr="00815FFF" w:rsidRDefault="00AD5C1E"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Подготовить сообщение «Фантастическое и реальное в повести «Нос».</w:t>
            </w:r>
          </w:p>
          <w:p w:rsidR="00AD5C1E" w:rsidRPr="00815FFF" w:rsidRDefault="00815FFF" w:rsidP="00815FFF">
            <w:pPr>
              <w:spacing w:after="0" w:line="240" w:lineRule="auto"/>
              <w:contextualSpacing/>
              <w:jc w:val="both"/>
              <w:rPr>
                <w:rFonts w:ascii="Times New Roman" w:hAnsi="Times New Roman" w:cs="Times New Roman"/>
                <w:sz w:val="24"/>
                <w:szCs w:val="24"/>
              </w:rPr>
            </w:pPr>
            <w:r w:rsidRPr="00815FFF">
              <w:rPr>
                <w:rFonts w:ascii="Times New Roman" w:hAnsi="Times New Roman" w:cs="Times New Roman"/>
                <w:sz w:val="24"/>
                <w:szCs w:val="24"/>
              </w:rPr>
              <w:t>С.98-106</w:t>
            </w:r>
          </w:p>
        </w:tc>
      </w:tr>
      <w:tr w:rsidR="00815FFF" w:rsidRPr="00117C88"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815FFF" w:rsidRPr="00815FFF" w:rsidRDefault="00815FFF" w:rsidP="00815FFF">
            <w:pPr>
              <w:jc w:val="center"/>
              <w:rPr>
                <w:rFonts w:ascii="Times New Roman" w:hAnsi="Times New Roman" w:cs="Times New Roman"/>
                <w:b/>
                <w:sz w:val="24"/>
                <w:szCs w:val="24"/>
              </w:rPr>
            </w:pPr>
            <w:r w:rsidRPr="00815FFF">
              <w:rPr>
                <w:rFonts w:ascii="Times New Roman" w:hAnsi="Times New Roman" w:cs="Times New Roman"/>
                <w:b/>
                <w:sz w:val="24"/>
                <w:szCs w:val="24"/>
              </w:rPr>
              <w:t>Обзор русской литературы второй половины 19 века (1 ч)</w:t>
            </w:r>
          </w:p>
        </w:tc>
      </w:tr>
      <w:tr w:rsidR="00815FFF"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16</w:t>
            </w:r>
          </w:p>
        </w:tc>
        <w:tc>
          <w:tcPr>
            <w:tcW w:w="2668"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Социально – политическая ситуация в России 2-й пол. XIX в.</w:t>
            </w:r>
          </w:p>
        </w:tc>
        <w:tc>
          <w:tcPr>
            <w:tcW w:w="2238"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Изучение нового материала. Лекция с элементами беседы.</w:t>
            </w:r>
          </w:p>
        </w:tc>
        <w:tc>
          <w:tcPr>
            <w:tcW w:w="1110"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 Дать представление об определяющем факторе идейного противостояния в обществе.</w:t>
            </w:r>
          </w:p>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2.Сформировать представление о художественной литературе  как о «единственной трибуне», дающей возможность выразить неизбежность социальных перемен.</w:t>
            </w:r>
          </w:p>
        </w:tc>
        <w:tc>
          <w:tcPr>
            <w:tcW w:w="2851" w:type="dxa"/>
            <w:gridSpan w:val="2"/>
            <w:tcBorders>
              <w:top w:val="single" w:sz="4" w:space="0" w:color="auto"/>
              <w:left w:val="single" w:sz="4" w:space="0" w:color="auto"/>
              <w:bottom w:val="single" w:sz="4" w:space="0" w:color="auto"/>
              <w:right w:val="single" w:sz="4" w:space="0" w:color="auto"/>
            </w:tcBorders>
          </w:tcPr>
          <w:p w:rsidR="00815FFF" w:rsidRPr="005C6ED8" w:rsidRDefault="00594588"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С.125-140.</w:t>
            </w:r>
          </w:p>
        </w:tc>
      </w:tr>
      <w:tr w:rsidR="00815FFF"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center"/>
              <w:rPr>
                <w:rFonts w:ascii="Times New Roman" w:hAnsi="Times New Roman" w:cs="Times New Roman"/>
                <w:b/>
                <w:sz w:val="24"/>
                <w:szCs w:val="24"/>
              </w:rPr>
            </w:pPr>
            <w:r w:rsidRPr="005C6ED8">
              <w:rPr>
                <w:rFonts w:ascii="Times New Roman" w:hAnsi="Times New Roman" w:cs="Times New Roman"/>
                <w:b/>
                <w:sz w:val="24"/>
                <w:szCs w:val="24"/>
              </w:rPr>
              <w:lastRenderedPageBreak/>
              <w:t>Творчество А.Н. Островского</w:t>
            </w:r>
            <w:r w:rsidR="00295911">
              <w:rPr>
                <w:rFonts w:ascii="Times New Roman" w:hAnsi="Times New Roman" w:cs="Times New Roman"/>
                <w:b/>
                <w:sz w:val="24"/>
                <w:szCs w:val="24"/>
              </w:rPr>
              <w:t xml:space="preserve"> (5ч+2</w:t>
            </w:r>
            <w:r w:rsidR="005C6ED8" w:rsidRPr="005C6ED8">
              <w:rPr>
                <w:rFonts w:ascii="Times New Roman" w:hAnsi="Times New Roman" w:cs="Times New Roman"/>
                <w:b/>
                <w:sz w:val="24"/>
                <w:szCs w:val="24"/>
              </w:rPr>
              <w:t xml:space="preserve"> ч)</w:t>
            </w:r>
          </w:p>
        </w:tc>
      </w:tr>
      <w:tr w:rsidR="00815FFF"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17</w:t>
            </w:r>
          </w:p>
        </w:tc>
        <w:tc>
          <w:tcPr>
            <w:tcW w:w="2668"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Жизнь и судьба А.Н.Островского.  Театр Островского.</w:t>
            </w:r>
          </w:p>
        </w:tc>
        <w:tc>
          <w:tcPr>
            <w:tcW w:w="2238"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 Познакомить учащихся с жизнью и драматургической деятельностью Островского.</w:t>
            </w:r>
          </w:p>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 Воспитывать интерес к драматургии, к театру.</w:t>
            </w:r>
          </w:p>
        </w:tc>
        <w:tc>
          <w:tcPr>
            <w:tcW w:w="2851" w:type="dxa"/>
            <w:gridSpan w:val="2"/>
            <w:tcBorders>
              <w:top w:val="single" w:sz="4" w:space="0" w:color="auto"/>
              <w:left w:val="single" w:sz="4" w:space="0" w:color="auto"/>
              <w:bottom w:val="single" w:sz="4" w:space="0" w:color="auto"/>
              <w:right w:val="single" w:sz="4" w:space="0" w:color="auto"/>
            </w:tcBorders>
          </w:tcPr>
          <w:p w:rsidR="00815FFF" w:rsidRPr="005C6ED8" w:rsidRDefault="00594588"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 141-145.</w:t>
            </w:r>
          </w:p>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Читать пьесу «Бесприданница».</w:t>
            </w:r>
          </w:p>
        </w:tc>
      </w:tr>
      <w:tr w:rsidR="00815FFF"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18</w:t>
            </w:r>
          </w:p>
        </w:tc>
        <w:tc>
          <w:tcPr>
            <w:tcW w:w="2668"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Пьеса</w:t>
            </w:r>
            <w:r w:rsidR="00F242B9">
              <w:rPr>
                <w:rFonts w:ascii="Times New Roman" w:hAnsi="Times New Roman" w:cs="Times New Roman"/>
                <w:sz w:val="24"/>
                <w:szCs w:val="24"/>
              </w:rPr>
              <w:t xml:space="preserve"> А.Н.</w:t>
            </w:r>
            <w:r w:rsidRPr="005C6ED8">
              <w:rPr>
                <w:rFonts w:ascii="Times New Roman" w:hAnsi="Times New Roman" w:cs="Times New Roman"/>
                <w:sz w:val="24"/>
                <w:szCs w:val="24"/>
              </w:rPr>
              <w:t xml:space="preserve"> Островского «Бесприданница»</w:t>
            </w:r>
          </w:p>
        </w:tc>
        <w:tc>
          <w:tcPr>
            <w:tcW w:w="2238"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Лекция с элементами беседы.</w:t>
            </w:r>
          </w:p>
        </w:tc>
        <w:tc>
          <w:tcPr>
            <w:tcW w:w="1110"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Воспитывать интерес к драматургии</w:t>
            </w:r>
          </w:p>
        </w:tc>
        <w:tc>
          <w:tcPr>
            <w:tcW w:w="2851" w:type="dxa"/>
            <w:gridSpan w:val="2"/>
            <w:tcBorders>
              <w:top w:val="single" w:sz="4" w:space="0" w:color="auto"/>
              <w:left w:val="single" w:sz="4" w:space="0" w:color="auto"/>
              <w:bottom w:val="single" w:sz="4" w:space="0" w:color="auto"/>
              <w:right w:val="single" w:sz="4" w:space="0" w:color="auto"/>
            </w:tcBorders>
          </w:tcPr>
          <w:p w:rsidR="00815FFF" w:rsidRPr="005C6ED8" w:rsidRDefault="00594588"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Читать пьесу «Гроза».</w:t>
            </w:r>
          </w:p>
        </w:tc>
      </w:tr>
      <w:tr w:rsidR="00815FFF"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19</w:t>
            </w:r>
          </w:p>
        </w:tc>
        <w:tc>
          <w:tcPr>
            <w:tcW w:w="2668" w:type="dxa"/>
            <w:gridSpan w:val="2"/>
            <w:tcBorders>
              <w:top w:val="single" w:sz="4" w:space="0" w:color="auto"/>
              <w:left w:val="single" w:sz="4" w:space="0" w:color="auto"/>
              <w:bottom w:val="single" w:sz="4" w:space="0" w:color="auto"/>
              <w:right w:val="single" w:sz="4" w:space="0" w:color="auto"/>
            </w:tcBorders>
          </w:tcPr>
          <w:p w:rsidR="00815FFF" w:rsidRPr="005C6ED8" w:rsidRDefault="00F242B9"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Драма А.Н.Островского</w:t>
            </w:r>
            <w:r w:rsidR="00815FFF" w:rsidRPr="005C6ED8">
              <w:rPr>
                <w:rFonts w:ascii="Times New Roman" w:hAnsi="Times New Roman" w:cs="Times New Roman"/>
                <w:sz w:val="24"/>
                <w:szCs w:val="24"/>
              </w:rPr>
              <w:t xml:space="preserve"> «Гроза». История создания.</w:t>
            </w:r>
          </w:p>
        </w:tc>
        <w:tc>
          <w:tcPr>
            <w:tcW w:w="2238"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 Расширить знания учащихся по изучению творчества писателя.</w:t>
            </w:r>
          </w:p>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 Углубить знания о драматургии. Подготовить уч-ся к восприятию драмы «Гроза».</w:t>
            </w:r>
          </w:p>
        </w:tc>
        <w:tc>
          <w:tcPr>
            <w:tcW w:w="2851" w:type="dxa"/>
            <w:gridSpan w:val="2"/>
            <w:tcBorders>
              <w:top w:val="single" w:sz="4" w:space="0" w:color="auto"/>
              <w:left w:val="single" w:sz="4" w:space="0" w:color="auto"/>
              <w:bottom w:val="single" w:sz="4" w:space="0" w:color="auto"/>
              <w:right w:val="single" w:sz="4" w:space="0" w:color="auto"/>
            </w:tcBorders>
          </w:tcPr>
          <w:p w:rsidR="00815FFF" w:rsidRPr="005C6ED8" w:rsidRDefault="00594588"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С.158-162.</w:t>
            </w:r>
          </w:p>
        </w:tc>
      </w:tr>
      <w:tr w:rsidR="00815FFF"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20</w:t>
            </w:r>
          </w:p>
        </w:tc>
        <w:tc>
          <w:tcPr>
            <w:tcW w:w="2668"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Изображение «затерянного» мира города в драме «Гроза»</w:t>
            </w:r>
          </w:p>
        </w:tc>
        <w:tc>
          <w:tcPr>
            <w:tcW w:w="2238"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 Сформировать умения выделять ключевые сцены в драматическом произведении.</w:t>
            </w:r>
          </w:p>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 Развивать навыки критического оценивания поступков героев.</w:t>
            </w:r>
          </w:p>
        </w:tc>
        <w:tc>
          <w:tcPr>
            <w:tcW w:w="2851" w:type="dxa"/>
            <w:gridSpan w:val="2"/>
            <w:tcBorders>
              <w:top w:val="single" w:sz="4" w:space="0" w:color="auto"/>
              <w:left w:val="single" w:sz="4" w:space="0" w:color="auto"/>
              <w:bottom w:val="single" w:sz="4" w:space="0" w:color="auto"/>
              <w:right w:val="single" w:sz="4" w:space="0" w:color="auto"/>
            </w:tcBorders>
          </w:tcPr>
          <w:p w:rsidR="00815FFF" w:rsidRPr="005C6ED8" w:rsidRDefault="00594588"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815FFF" w:rsidRPr="005C6ED8">
              <w:rPr>
                <w:rFonts w:ascii="Times New Roman" w:hAnsi="Times New Roman" w:cs="Times New Roman"/>
                <w:sz w:val="24"/>
                <w:szCs w:val="24"/>
              </w:rPr>
              <w:t>.162-171</w:t>
            </w:r>
          </w:p>
          <w:p w:rsidR="00815FFF" w:rsidRPr="005C6ED8" w:rsidRDefault="00815FFF"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Подо</w:t>
            </w:r>
            <w:r w:rsidR="00594588">
              <w:rPr>
                <w:rFonts w:ascii="Times New Roman" w:hAnsi="Times New Roman" w:cs="Times New Roman"/>
                <w:sz w:val="24"/>
                <w:szCs w:val="24"/>
              </w:rPr>
              <w:t>брать цитаты к образу Катерины.</w:t>
            </w:r>
          </w:p>
        </w:tc>
      </w:tr>
      <w:tr w:rsidR="00A66A2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21</w:t>
            </w:r>
          </w:p>
        </w:tc>
        <w:tc>
          <w:tcPr>
            <w:tcW w:w="2668" w:type="dxa"/>
            <w:gridSpan w:val="2"/>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 xml:space="preserve">Трагедия совести и её разрешение в пьесе </w:t>
            </w:r>
            <w:r w:rsidR="00F242B9">
              <w:rPr>
                <w:rFonts w:ascii="Times New Roman" w:hAnsi="Times New Roman" w:cs="Times New Roman"/>
                <w:sz w:val="24"/>
                <w:szCs w:val="24"/>
              </w:rPr>
              <w:t>А.Н.</w:t>
            </w:r>
            <w:r w:rsidRPr="005C6ED8">
              <w:rPr>
                <w:rFonts w:ascii="Times New Roman" w:hAnsi="Times New Roman" w:cs="Times New Roman"/>
                <w:sz w:val="24"/>
                <w:szCs w:val="24"/>
              </w:rPr>
              <w:t>Островского «Гроза»</w:t>
            </w:r>
          </w:p>
        </w:tc>
        <w:tc>
          <w:tcPr>
            <w:tcW w:w="2238" w:type="dxa"/>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Урок - диспут</w:t>
            </w:r>
          </w:p>
        </w:tc>
        <w:tc>
          <w:tcPr>
            <w:tcW w:w="1110" w:type="dxa"/>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1. Углубить навык анализа прозаического текста, комментированного чтения.</w:t>
            </w:r>
          </w:p>
          <w:p w:rsidR="00A66A24" w:rsidRPr="005C6ED8" w:rsidRDefault="00A66A24"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 Вырабатывать умения грамотно излагать свои мысли, отстаивать свою позицию.</w:t>
            </w:r>
          </w:p>
        </w:tc>
        <w:tc>
          <w:tcPr>
            <w:tcW w:w="2851" w:type="dxa"/>
            <w:gridSpan w:val="2"/>
            <w:tcBorders>
              <w:top w:val="single" w:sz="4" w:space="0" w:color="auto"/>
              <w:left w:val="single" w:sz="4" w:space="0" w:color="auto"/>
              <w:bottom w:val="single" w:sz="4" w:space="0" w:color="auto"/>
              <w:right w:val="single" w:sz="4" w:space="0" w:color="auto"/>
            </w:tcBorders>
          </w:tcPr>
          <w:p w:rsidR="00A66A24" w:rsidRPr="005C6ED8" w:rsidRDefault="00A66A24"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Подготовка к сочинению.</w:t>
            </w:r>
          </w:p>
        </w:tc>
      </w:tr>
      <w:tr w:rsidR="00A66A2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A66A24" w:rsidRPr="005C6ED8" w:rsidRDefault="005C6ED8"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22-23</w:t>
            </w:r>
          </w:p>
        </w:tc>
        <w:tc>
          <w:tcPr>
            <w:tcW w:w="2668" w:type="dxa"/>
            <w:gridSpan w:val="2"/>
            <w:tcBorders>
              <w:top w:val="single" w:sz="4" w:space="0" w:color="auto"/>
              <w:left w:val="single" w:sz="4" w:space="0" w:color="auto"/>
              <w:bottom w:val="single" w:sz="4" w:space="0" w:color="auto"/>
              <w:right w:val="single" w:sz="4" w:space="0" w:color="auto"/>
            </w:tcBorders>
          </w:tcPr>
          <w:p w:rsidR="00A66A24" w:rsidRPr="005C6ED8" w:rsidRDefault="00F242B9"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00594588">
              <w:rPr>
                <w:rFonts w:ascii="Times New Roman" w:hAnsi="Times New Roman" w:cs="Times New Roman"/>
                <w:sz w:val="24"/>
                <w:szCs w:val="24"/>
              </w:rPr>
              <w:t>/</w:t>
            </w:r>
            <w:r>
              <w:rPr>
                <w:rFonts w:ascii="Times New Roman" w:hAnsi="Times New Roman" w:cs="Times New Roman"/>
                <w:sz w:val="24"/>
                <w:szCs w:val="24"/>
              </w:rPr>
              <w:t>р</w:t>
            </w:r>
            <w:r w:rsidR="005C6ED8" w:rsidRPr="005C6ED8">
              <w:rPr>
                <w:rFonts w:ascii="Times New Roman" w:hAnsi="Times New Roman" w:cs="Times New Roman"/>
                <w:sz w:val="24"/>
                <w:szCs w:val="24"/>
              </w:rPr>
              <w:t>Сочинение по творчеству А.Н. Островского.</w:t>
            </w:r>
          </w:p>
        </w:tc>
        <w:tc>
          <w:tcPr>
            <w:tcW w:w="2238" w:type="dxa"/>
            <w:tcBorders>
              <w:top w:val="single" w:sz="4" w:space="0" w:color="auto"/>
              <w:left w:val="single" w:sz="4" w:space="0" w:color="auto"/>
              <w:bottom w:val="single" w:sz="4" w:space="0" w:color="auto"/>
              <w:right w:val="single" w:sz="4" w:space="0" w:color="auto"/>
            </w:tcBorders>
          </w:tcPr>
          <w:p w:rsidR="00A66A24" w:rsidRPr="005C6ED8" w:rsidRDefault="005C6ED8"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A66A24" w:rsidRPr="005C6ED8" w:rsidRDefault="005C6ED8"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5D6D1A" w:rsidRPr="005C6ED8" w:rsidRDefault="005D6D1A" w:rsidP="005C6ED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FB2653" w:rsidRPr="005C6ED8" w:rsidRDefault="00FB2653" w:rsidP="005C6ED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A66A24" w:rsidRPr="005C6ED8" w:rsidRDefault="005C6ED8"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Отработать коммуникативную и правописную грамотность.</w:t>
            </w:r>
          </w:p>
        </w:tc>
        <w:tc>
          <w:tcPr>
            <w:tcW w:w="2851" w:type="dxa"/>
            <w:gridSpan w:val="2"/>
            <w:tcBorders>
              <w:top w:val="single" w:sz="4" w:space="0" w:color="auto"/>
              <w:left w:val="single" w:sz="4" w:space="0" w:color="auto"/>
              <w:bottom w:val="single" w:sz="4" w:space="0" w:color="auto"/>
              <w:right w:val="single" w:sz="4" w:space="0" w:color="auto"/>
            </w:tcBorders>
          </w:tcPr>
          <w:p w:rsidR="00A66A24" w:rsidRDefault="00594588" w:rsidP="005C6E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Дописать сочинение.</w:t>
            </w:r>
          </w:p>
          <w:p w:rsidR="00594588" w:rsidRPr="005C6ED8" w:rsidRDefault="00594588" w:rsidP="005C6ED8">
            <w:pPr>
              <w:spacing w:after="0" w:line="240" w:lineRule="auto"/>
              <w:contextualSpacing/>
              <w:jc w:val="both"/>
              <w:rPr>
                <w:rFonts w:ascii="Times New Roman" w:hAnsi="Times New Roman" w:cs="Times New Roman"/>
                <w:sz w:val="24"/>
                <w:szCs w:val="24"/>
              </w:rPr>
            </w:pPr>
          </w:p>
          <w:p w:rsidR="005C6ED8" w:rsidRPr="005C6ED8" w:rsidRDefault="005C6ED8" w:rsidP="005C6ED8">
            <w:pPr>
              <w:spacing w:after="0" w:line="240" w:lineRule="auto"/>
              <w:contextualSpacing/>
              <w:jc w:val="both"/>
              <w:rPr>
                <w:rFonts w:ascii="Times New Roman" w:hAnsi="Times New Roman" w:cs="Times New Roman"/>
                <w:sz w:val="24"/>
                <w:szCs w:val="24"/>
              </w:rPr>
            </w:pPr>
            <w:r w:rsidRPr="005C6ED8">
              <w:rPr>
                <w:rFonts w:ascii="Times New Roman" w:hAnsi="Times New Roman" w:cs="Times New Roman"/>
                <w:sz w:val="24"/>
                <w:szCs w:val="24"/>
              </w:rPr>
              <w:t>Подготовить сообщение о биографии Гончарова.</w:t>
            </w:r>
          </w:p>
        </w:tc>
      </w:tr>
      <w:tr w:rsidR="005C6ED8"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5C6ED8" w:rsidRPr="003409A4" w:rsidRDefault="005C6ED8" w:rsidP="003409A4">
            <w:pPr>
              <w:spacing w:after="0" w:line="240" w:lineRule="auto"/>
              <w:contextualSpacing/>
              <w:jc w:val="center"/>
              <w:rPr>
                <w:rFonts w:ascii="Times New Roman" w:hAnsi="Times New Roman" w:cs="Times New Roman"/>
                <w:b/>
                <w:sz w:val="24"/>
                <w:szCs w:val="24"/>
              </w:rPr>
            </w:pPr>
            <w:r w:rsidRPr="003409A4">
              <w:rPr>
                <w:rFonts w:ascii="Times New Roman" w:hAnsi="Times New Roman" w:cs="Times New Roman"/>
                <w:b/>
                <w:sz w:val="24"/>
                <w:szCs w:val="24"/>
              </w:rPr>
              <w:t>Творчество И.А. Гончарова</w:t>
            </w:r>
            <w:r w:rsidR="00295911">
              <w:rPr>
                <w:rFonts w:ascii="Times New Roman" w:hAnsi="Times New Roman" w:cs="Times New Roman"/>
                <w:b/>
                <w:sz w:val="24"/>
                <w:szCs w:val="24"/>
              </w:rPr>
              <w:t xml:space="preserve"> (7ч+2</w:t>
            </w:r>
            <w:r w:rsidR="003409A4">
              <w:rPr>
                <w:rFonts w:ascii="Times New Roman" w:hAnsi="Times New Roman" w:cs="Times New Roman"/>
                <w:b/>
                <w:sz w:val="24"/>
                <w:szCs w:val="24"/>
              </w:rPr>
              <w:t>ч)</w:t>
            </w:r>
          </w:p>
        </w:tc>
      </w:tr>
      <w:tr w:rsidR="000E7C0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E7C04" w:rsidRPr="003409A4" w:rsidRDefault="000E7C04"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lastRenderedPageBreak/>
              <w:t>24</w:t>
            </w:r>
          </w:p>
        </w:tc>
        <w:tc>
          <w:tcPr>
            <w:tcW w:w="2668" w:type="dxa"/>
            <w:gridSpan w:val="2"/>
            <w:tcBorders>
              <w:top w:val="single" w:sz="4" w:space="0" w:color="auto"/>
              <w:left w:val="single" w:sz="4" w:space="0" w:color="auto"/>
              <w:bottom w:val="single" w:sz="4" w:space="0" w:color="auto"/>
              <w:right w:val="single" w:sz="4" w:space="0" w:color="auto"/>
            </w:tcBorders>
          </w:tcPr>
          <w:p w:rsidR="000E7C04" w:rsidRPr="003409A4" w:rsidRDefault="000E7C04"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Биография И.А.Гончарова</w:t>
            </w:r>
          </w:p>
        </w:tc>
        <w:tc>
          <w:tcPr>
            <w:tcW w:w="2238" w:type="dxa"/>
            <w:tcBorders>
              <w:top w:val="single" w:sz="4" w:space="0" w:color="auto"/>
              <w:left w:val="single" w:sz="4" w:space="0" w:color="auto"/>
              <w:bottom w:val="single" w:sz="4" w:space="0" w:color="auto"/>
              <w:right w:val="single" w:sz="4" w:space="0" w:color="auto"/>
            </w:tcBorders>
          </w:tcPr>
          <w:p w:rsidR="000E7C04" w:rsidRPr="003409A4" w:rsidRDefault="000E7C04"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Изучение нового материала. Лекция с элементами беседы.</w:t>
            </w:r>
          </w:p>
        </w:tc>
        <w:tc>
          <w:tcPr>
            <w:tcW w:w="1110" w:type="dxa"/>
            <w:tcBorders>
              <w:top w:val="single" w:sz="4" w:space="0" w:color="auto"/>
              <w:left w:val="single" w:sz="4" w:space="0" w:color="auto"/>
              <w:bottom w:val="single" w:sz="4" w:space="0" w:color="auto"/>
              <w:right w:val="single" w:sz="4" w:space="0" w:color="auto"/>
            </w:tcBorders>
          </w:tcPr>
          <w:p w:rsidR="000E7C04" w:rsidRPr="003409A4" w:rsidRDefault="000E7C04"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E7C04" w:rsidRPr="003409A4" w:rsidRDefault="000E7C04"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E7C04" w:rsidRPr="003409A4" w:rsidRDefault="000E7C04"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951CCA" w:rsidRPr="003409A4" w:rsidRDefault="00951CCA"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 Познакомить учащихся с жизнью и творчеством писателя.</w:t>
            </w:r>
          </w:p>
          <w:p w:rsidR="000E7C04" w:rsidRPr="003409A4" w:rsidRDefault="00951CCA"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 Совершенствовать знания по теории литературы (понятие реализма)</w:t>
            </w:r>
          </w:p>
        </w:tc>
        <w:tc>
          <w:tcPr>
            <w:tcW w:w="2851" w:type="dxa"/>
            <w:gridSpan w:val="2"/>
            <w:tcBorders>
              <w:top w:val="single" w:sz="4" w:space="0" w:color="auto"/>
              <w:left w:val="single" w:sz="4" w:space="0" w:color="auto"/>
              <w:bottom w:val="single" w:sz="4" w:space="0" w:color="auto"/>
              <w:right w:val="single" w:sz="4" w:space="0" w:color="auto"/>
            </w:tcBorders>
          </w:tcPr>
          <w:p w:rsidR="002F7760" w:rsidRPr="003409A4" w:rsidRDefault="00594588"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С.176-179, </w:t>
            </w:r>
          </w:p>
          <w:p w:rsidR="000E7C04" w:rsidRPr="003409A4" w:rsidRDefault="00951CCA"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читать роман «Обломов»</w:t>
            </w:r>
          </w:p>
        </w:tc>
      </w:tr>
      <w:tr w:rsidR="002F7760"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25</w:t>
            </w:r>
          </w:p>
        </w:tc>
        <w:tc>
          <w:tcPr>
            <w:tcW w:w="2668" w:type="dxa"/>
            <w:gridSpan w:val="2"/>
            <w:tcBorders>
              <w:top w:val="single" w:sz="4" w:space="0" w:color="auto"/>
              <w:left w:val="single" w:sz="4" w:space="0" w:color="auto"/>
              <w:bottom w:val="single" w:sz="4" w:space="0" w:color="auto"/>
              <w:right w:val="single" w:sz="4" w:space="0" w:color="auto"/>
            </w:tcBorders>
          </w:tcPr>
          <w:p w:rsidR="002F7760" w:rsidRPr="003409A4" w:rsidRDefault="005F20A6"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А.И. Гончаров. </w:t>
            </w:r>
            <w:r w:rsidR="002F7760" w:rsidRPr="003409A4">
              <w:rPr>
                <w:rFonts w:ascii="Times New Roman" w:hAnsi="Times New Roman" w:cs="Times New Roman"/>
                <w:sz w:val="24"/>
                <w:szCs w:val="24"/>
              </w:rPr>
              <w:t>Роман «Обломов». Обломов и посетители.</w:t>
            </w:r>
          </w:p>
        </w:tc>
        <w:tc>
          <w:tcPr>
            <w:tcW w:w="2238"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Изучение нового материала. Беседа. Работа с текстом.</w:t>
            </w:r>
          </w:p>
        </w:tc>
        <w:tc>
          <w:tcPr>
            <w:tcW w:w="1110"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 Показать микромир квартиры на Гороховой.</w:t>
            </w:r>
          </w:p>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 Объяснить сознательный отказ Обломова от столичной жизни.</w:t>
            </w:r>
          </w:p>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3. определить цельное ощущение жизни Обломова.</w:t>
            </w:r>
          </w:p>
        </w:tc>
        <w:tc>
          <w:tcPr>
            <w:tcW w:w="285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 xml:space="preserve">Составить цитатную </w:t>
            </w:r>
            <w:r w:rsidR="005F20A6">
              <w:rPr>
                <w:rFonts w:ascii="Times New Roman" w:hAnsi="Times New Roman" w:cs="Times New Roman"/>
                <w:sz w:val="24"/>
                <w:szCs w:val="24"/>
              </w:rPr>
              <w:t>характеристику образа Обломова.</w:t>
            </w:r>
          </w:p>
        </w:tc>
      </w:tr>
      <w:tr w:rsidR="002F7760"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26</w:t>
            </w:r>
          </w:p>
        </w:tc>
        <w:tc>
          <w:tcPr>
            <w:tcW w:w="2668"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Обломов и Захар</w:t>
            </w:r>
          </w:p>
        </w:tc>
        <w:tc>
          <w:tcPr>
            <w:tcW w:w="2238"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Изучение нового материала. Беседа. Работа с текстом.</w:t>
            </w:r>
          </w:p>
        </w:tc>
        <w:tc>
          <w:tcPr>
            <w:tcW w:w="1110"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Показать «неразделимость» и «взаимодополняемость» хозяина и слуги; связать с финалом романа.</w:t>
            </w:r>
          </w:p>
        </w:tc>
        <w:tc>
          <w:tcPr>
            <w:tcW w:w="2851" w:type="dxa"/>
            <w:gridSpan w:val="2"/>
            <w:tcBorders>
              <w:top w:val="single" w:sz="4" w:space="0" w:color="auto"/>
              <w:left w:val="single" w:sz="4" w:space="0" w:color="auto"/>
              <w:bottom w:val="single" w:sz="4" w:space="0" w:color="auto"/>
              <w:right w:val="single" w:sz="4" w:space="0" w:color="auto"/>
            </w:tcBorders>
          </w:tcPr>
          <w:p w:rsidR="002F7760" w:rsidRPr="003409A4" w:rsidRDefault="009675EE"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Перечитать «С</w:t>
            </w:r>
            <w:r w:rsidR="002F7760" w:rsidRPr="003409A4">
              <w:rPr>
                <w:rFonts w:ascii="Times New Roman" w:hAnsi="Times New Roman" w:cs="Times New Roman"/>
                <w:sz w:val="24"/>
                <w:szCs w:val="24"/>
              </w:rPr>
              <w:t>он Обломова». Определить роль пейзажа.</w:t>
            </w:r>
          </w:p>
        </w:tc>
      </w:tr>
      <w:tr w:rsidR="002F7760"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27</w:t>
            </w:r>
          </w:p>
        </w:tc>
        <w:tc>
          <w:tcPr>
            <w:tcW w:w="2668"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Сон Обломова.</w:t>
            </w:r>
          </w:p>
        </w:tc>
        <w:tc>
          <w:tcPr>
            <w:tcW w:w="2238"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Изучение нового материала. Беседа. Работа с текстом.</w:t>
            </w:r>
          </w:p>
        </w:tc>
        <w:tc>
          <w:tcPr>
            <w:tcW w:w="1110"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 Показать сообщество людей, живущих…вне исторического времени»</w:t>
            </w:r>
          </w:p>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 Объяснить художественный смысл «Сна Обломова»</w:t>
            </w:r>
          </w:p>
        </w:tc>
        <w:tc>
          <w:tcPr>
            <w:tcW w:w="285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Ответить на вопросы.</w:t>
            </w:r>
          </w:p>
          <w:p w:rsidR="002F7760" w:rsidRPr="003409A4" w:rsidRDefault="009675EE"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Прочитать г</w:t>
            </w:r>
            <w:r w:rsidR="002F7760" w:rsidRPr="003409A4">
              <w:rPr>
                <w:rFonts w:ascii="Times New Roman" w:hAnsi="Times New Roman" w:cs="Times New Roman"/>
                <w:sz w:val="24"/>
                <w:szCs w:val="24"/>
              </w:rPr>
              <w:t xml:space="preserve">лавы об Обломове и О.Ильинской. </w:t>
            </w:r>
          </w:p>
        </w:tc>
      </w:tr>
      <w:tr w:rsidR="002F7760"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28</w:t>
            </w:r>
          </w:p>
        </w:tc>
        <w:tc>
          <w:tcPr>
            <w:tcW w:w="2668"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Обломов и Ольга Ильинская.</w:t>
            </w:r>
          </w:p>
        </w:tc>
        <w:tc>
          <w:tcPr>
            <w:tcW w:w="2238"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Беседа. Работа с текстом.</w:t>
            </w:r>
          </w:p>
        </w:tc>
        <w:tc>
          <w:tcPr>
            <w:tcW w:w="1110"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 Показать любовь О.И и И.Об; её несостоятельность.</w:t>
            </w:r>
          </w:p>
        </w:tc>
        <w:tc>
          <w:tcPr>
            <w:tcW w:w="2851" w:type="dxa"/>
            <w:gridSpan w:val="2"/>
            <w:tcBorders>
              <w:top w:val="single" w:sz="4" w:space="0" w:color="auto"/>
              <w:left w:val="single" w:sz="4" w:space="0" w:color="auto"/>
              <w:bottom w:val="single" w:sz="4" w:space="0" w:color="auto"/>
              <w:right w:val="single" w:sz="4" w:space="0" w:color="auto"/>
            </w:tcBorders>
          </w:tcPr>
          <w:p w:rsidR="002F7760" w:rsidRPr="003409A4" w:rsidRDefault="005F20A6"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Читать г</w:t>
            </w:r>
            <w:r w:rsidR="002F7760" w:rsidRPr="003409A4">
              <w:rPr>
                <w:rFonts w:ascii="Times New Roman" w:hAnsi="Times New Roman" w:cs="Times New Roman"/>
                <w:sz w:val="24"/>
                <w:szCs w:val="24"/>
              </w:rPr>
              <w:t>лавы о Штольце и Обломове</w:t>
            </w:r>
          </w:p>
        </w:tc>
      </w:tr>
      <w:tr w:rsidR="002F7760"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29</w:t>
            </w:r>
          </w:p>
        </w:tc>
        <w:tc>
          <w:tcPr>
            <w:tcW w:w="2668"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Обломов и Штольц.</w:t>
            </w:r>
          </w:p>
        </w:tc>
        <w:tc>
          <w:tcPr>
            <w:tcW w:w="2238"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 xml:space="preserve">Изучение нового материала. Анализ текста. </w:t>
            </w:r>
          </w:p>
        </w:tc>
        <w:tc>
          <w:tcPr>
            <w:tcW w:w="1110"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 Формировать у учащихся навыки сопоставления.</w:t>
            </w:r>
          </w:p>
          <w:p w:rsidR="002F7760"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 По</w:t>
            </w:r>
            <w:r w:rsidR="003131A8">
              <w:rPr>
                <w:rFonts w:ascii="Times New Roman" w:hAnsi="Times New Roman" w:cs="Times New Roman"/>
                <w:sz w:val="24"/>
                <w:szCs w:val="24"/>
              </w:rPr>
              <w:t>знакомить с понятием «антипод».</w:t>
            </w:r>
          </w:p>
          <w:p w:rsidR="003131A8" w:rsidRPr="003409A4" w:rsidRDefault="003131A8" w:rsidP="003409A4">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Перечитат</w:t>
            </w:r>
            <w:r w:rsidR="005F20A6">
              <w:rPr>
                <w:rFonts w:ascii="Times New Roman" w:hAnsi="Times New Roman" w:cs="Times New Roman"/>
                <w:sz w:val="24"/>
                <w:szCs w:val="24"/>
              </w:rPr>
              <w:t>ь главы об Обломове и А. Пшеницы</w:t>
            </w:r>
            <w:r w:rsidRPr="003409A4">
              <w:rPr>
                <w:rFonts w:ascii="Times New Roman" w:hAnsi="Times New Roman" w:cs="Times New Roman"/>
                <w:sz w:val="24"/>
                <w:szCs w:val="24"/>
              </w:rPr>
              <w:t xml:space="preserve">ной. </w:t>
            </w:r>
          </w:p>
        </w:tc>
      </w:tr>
      <w:tr w:rsidR="002F7760"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30</w:t>
            </w:r>
          </w:p>
        </w:tc>
        <w:tc>
          <w:tcPr>
            <w:tcW w:w="2668" w:type="dxa"/>
            <w:gridSpan w:val="2"/>
            <w:tcBorders>
              <w:top w:val="single" w:sz="4" w:space="0" w:color="auto"/>
              <w:left w:val="single" w:sz="4" w:space="0" w:color="auto"/>
              <w:bottom w:val="single" w:sz="4" w:space="0" w:color="auto"/>
              <w:right w:val="single" w:sz="4" w:space="0" w:color="auto"/>
            </w:tcBorders>
          </w:tcPr>
          <w:p w:rsidR="002F7760" w:rsidRPr="003409A4" w:rsidRDefault="001B3044"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Обломов и Агафья Пшеницы</w:t>
            </w:r>
            <w:r w:rsidR="002F7760" w:rsidRPr="003409A4">
              <w:rPr>
                <w:rFonts w:ascii="Times New Roman" w:hAnsi="Times New Roman" w:cs="Times New Roman"/>
                <w:sz w:val="24"/>
                <w:szCs w:val="24"/>
              </w:rPr>
              <w:t>на. Проблематика романа «Обломов».</w:t>
            </w:r>
          </w:p>
        </w:tc>
        <w:tc>
          <w:tcPr>
            <w:tcW w:w="2238"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Изучение нового материала. Анализ текста.</w:t>
            </w:r>
          </w:p>
        </w:tc>
        <w:tc>
          <w:tcPr>
            <w:tcW w:w="1110"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 Показать «возвращение героя в идиллический мир» Обломовки.</w:t>
            </w:r>
          </w:p>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 xml:space="preserve">2. Определить композицию </w:t>
            </w:r>
            <w:r w:rsidRPr="003409A4">
              <w:rPr>
                <w:rFonts w:ascii="Times New Roman" w:hAnsi="Times New Roman" w:cs="Times New Roman"/>
                <w:sz w:val="24"/>
                <w:szCs w:val="24"/>
              </w:rPr>
              <w:lastRenderedPageBreak/>
              <w:t>произведения.</w:t>
            </w:r>
          </w:p>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3. Выявить проблематику романа.</w:t>
            </w:r>
          </w:p>
          <w:p w:rsidR="002F7760" w:rsidRPr="003409A4" w:rsidRDefault="002F7760" w:rsidP="003409A4">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lastRenderedPageBreak/>
              <w:t>Под</w:t>
            </w:r>
            <w:r w:rsidR="005F20A6">
              <w:rPr>
                <w:rFonts w:ascii="Times New Roman" w:hAnsi="Times New Roman" w:cs="Times New Roman"/>
                <w:sz w:val="24"/>
                <w:szCs w:val="24"/>
              </w:rPr>
              <w:t>готовка к сочинению.</w:t>
            </w:r>
          </w:p>
        </w:tc>
      </w:tr>
      <w:tr w:rsidR="002F7760"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lastRenderedPageBreak/>
              <w:t>31-32</w:t>
            </w:r>
          </w:p>
        </w:tc>
        <w:tc>
          <w:tcPr>
            <w:tcW w:w="2668" w:type="dxa"/>
            <w:gridSpan w:val="2"/>
            <w:tcBorders>
              <w:top w:val="single" w:sz="4" w:space="0" w:color="auto"/>
              <w:left w:val="single" w:sz="4" w:space="0" w:color="auto"/>
              <w:bottom w:val="single" w:sz="4" w:space="0" w:color="auto"/>
              <w:right w:val="single" w:sz="4" w:space="0" w:color="auto"/>
            </w:tcBorders>
          </w:tcPr>
          <w:p w:rsidR="002F7760" w:rsidRPr="003409A4" w:rsidRDefault="00195B72"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005F20A6">
              <w:rPr>
                <w:rFonts w:ascii="Times New Roman" w:hAnsi="Times New Roman" w:cs="Times New Roman"/>
                <w:sz w:val="24"/>
                <w:szCs w:val="24"/>
              </w:rPr>
              <w:t>/</w:t>
            </w:r>
            <w:r>
              <w:rPr>
                <w:rFonts w:ascii="Times New Roman" w:hAnsi="Times New Roman" w:cs="Times New Roman"/>
                <w:sz w:val="24"/>
                <w:szCs w:val="24"/>
              </w:rPr>
              <w:t xml:space="preserve">р </w:t>
            </w:r>
            <w:r w:rsidR="002F7760" w:rsidRPr="003409A4">
              <w:rPr>
                <w:rFonts w:ascii="Times New Roman" w:hAnsi="Times New Roman" w:cs="Times New Roman"/>
                <w:sz w:val="24"/>
                <w:szCs w:val="24"/>
              </w:rPr>
              <w:t>Сочинение по творчеству И.А. Гончарова</w:t>
            </w:r>
          </w:p>
        </w:tc>
        <w:tc>
          <w:tcPr>
            <w:tcW w:w="2238"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5D6D1A" w:rsidRPr="003409A4" w:rsidRDefault="005D6D1A" w:rsidP="003409A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45FDF" w:rsidRPr="003409A4" w:rsidRDefault="00745FDF" w:rsidP="003409A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1. Подготовиться к сочинению.</w:t>
            </w:r>
          </w:p>
          <w:p w:rsidR="002F7760" w:rsidRPr="003409A4" w:rsidRDefault="002F7760"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2. Приобщить учащихся к поисково</w:t>
            </w:r>
            <w:r w:rsidR="003409A4">
              <w:rPr>
                <w:rFonts w:ascii="Times New Roman" w:hAnsi="Times New Roman" w:cs="Times New Roman"/>
                <w:sz w:val="24"/>
                <w:szCs w:val="24"/>
              </w:rPr>
              <w:t>-</w:t>
            </w:r>
            <w:r w:rsidRPr="003409A4">
              <w:rPr>
                <w:rFonts w:ascii="Times New Roman" w:hAnsi="Times New Roman" w:cs="Times New Roman"/>
                <w:sz w:val="24"/>
                <w:szCs w:val="24"/>
              </w:rPr>
              <w:t>исследовательской работе.</w:t>
            </w:r>
          </w:p>
        </w:tc>
        <w:tc>
          <w:tcPr>
            <w:tcW w:w="2851" w:type="dxa"/>
            <w:gridSpan w:val="2"/>
            <w:tcBorders>
              <w:top w:val="single" w:sz="4" w:space="0" w:color="auto"/>
              <w:left w:val="single" w:sz="4" w:space="0" w:color="auto"/>
              <w:bottom w:val="single" w:sz="4" w:space="0" w:color="auto"/>
              <w:right w:val="single" w:sz="4" w:space="0" w:color="auto"/>
            </w:tcBorders>
          </w:tcPr>
          <w:p w:rsidR="005F20A6" w:rsidRDefault="005F20A6" w:rsidP="0034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над сочинением.</w:t>
            </w:r>
          </w:p>
          <w:p w:rsidR="005F20A6" w:rsidRDefault="005F20A6" w:rsidP="003409A4">
            <w:pPr>
              <w:spacing w:after="0" w:line="240" w:lineRule="auto"/>
              <w:contextualSpacing/>
              <w:jc w:val="both"/>
              <w:rPr>
                <w:rFonts w:ascii="Times New Roman" w:hAnsi="Times New Roman" w:cs="Times New Roman"/>
                <w:sz w:val="24"/>
                <w:szCs w:val="24"/>
              </w:rPr>
            </w:pPr>
          </w:p>
          <w:p w:rsidR="002F7760" w:rsidRPr="003409A4" w:rsidRDefault="003409A4" w:rsidP="003409A4">
            <w:pPr>
              <w:spacing w:after="0" w:line="240" w:lineRule="auto"/>
              <w:contextualSpacing/>
              <w:jc w:val="both"/>
              <w:rPr>
                <w:rFonts w:ascii="Times New Roman" w:hAnsi="Times New Roman" w:cs="Times New Roman"/>
                <w:sz w:val="24"/>
                <w:szCs w:val="24"/>
              </w:rPr>
            </w:pPr>
            <w:r w:rsidRPr="003409A4">
              <w:rPr>
                <w:rFonts w:ascii="Times New Roman" w:hAnsi="Times New Roman" w:cs="Times New Roman"/>
                <w:sz w:val="24"/>
                <w:szCs w:val="24"/>
              </w:rPr>
              <w:t>С.211-214</w:t>
            </w:r>
            <w:r w:rsidR="005F20A6">
              <w:rPr>
                <w:rFonts w:ascii="Times New Roman" w:hAnsi="Times New Roman" w:cs="Times New Roman"/>
                <w:sz w:val="24"/>
                <w:szCs w:val="24"/>
              </w:rPr>
              <w:t>.</w:t>
            </w:r>
          </w:p>
        </w:tc>
      </w:tr>
      <w:tr w:rsidR="003409A4"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center"/>
              <w:rPr>
                <w:rFonts w:ascii="Times New Roman" w:hAnsi="Times New Roman" w:cs="Times New Roman"/>
                <w:b/>
                <w:sz w:val="24"/>
                <w:szCs w:val="24"/>
              </w:rPr>
            </w:pPr>
            <w:r w:rsidRPr="009142BB">
              <w:rPr>
                <w:rFonts w:ascii="Times New Roman" w:hAnsi="Times New Roman" w:cs="Times New Roman"/>
                <w:b/>
                <w:sz w:val="24"/>
                <w:szCs w:val="24"/>
              </w:rPr>
              <w:t>Творчество И.С. Тургенева</w:t>
            </w:r>
            <w:r w:rsidR="00295911">
              <w:rPr>
                <w:rFonts w:ascii="Times New Roman" w:hAnsi="Times New Roman" w:cs="Times New Roman"/>
                <w:b/>
                <w:sz w:val="24"/>
                <w:szCs w:val="24"/>
              </w:rPr>
              <w:t xml:space="preserve"> (7ч+2</w:t>
            </w:r>
            <w:r w:rsidR="009142BB">
              <w:rPr>
                <w:rFonts w:ascii="Times New Roman" w:hAnsi="Times New Roman" w:cs="Times New Roman"/>
                <w:b/>
                <w:sz w:val="24"/>
                <w:szCs w:val="24"/>
              </w:rPr>
              <w:t xml:space="preserve"> ч)</w:t>
            </w: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33</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Жизненный и творческий путь И.С.Тургенева.</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 Систематизировать знания уч-ся о творчестве Тургенева.</w:t>
            </w:r>
          </w:p>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2. Познакомиться с новыми фактами биографии и творчества.</w:t>
            </w:r>
          </w:p>
        </w:tc>
        <w:tc>
          <w:tcPr>
            <w:tcW w:w="285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П</w:t>
            </w:r>
            <w:r w:rsidR="009142BB">
              <w:rPr>
                <w:rFonts w:ascii="Times New Roman" w:hAnsi="Times New Roman" w:cs="Times New Roman"/>
                <w:sz w:val="24"/>
                <w:szCs w:val="24"/>
              </w:rPr>
              <w:t>рочитать расска</w:t>
            </w:r>
            <w:r w:rsidRPr="009142BB">
              <w:rPr>
                <w:rFonts w:ascii="Times New Roman" w:hAnsi="Times New Roman" w:cs="Times New Roman"/>
                <w:sz w:val="24"/>
                <w:szCs w:val="24"/>
              </w:rPr>
              <w:t>зы «Пе</w:t>
            </w:r>
            <w:r w:rsidR="005F20A6">
              <w:rPr>
                <w:rFonts w:ascii="Times New Roman" w:hAnsi="Times New Roman" w:cs="Times New Roman"/>
                <w:sz w:val="24"/>
                <w:szCs w:val="24"/>
              </w:rPr>
              <w:t>вцы», «Хорь и Калиныч».</w:t>
            </w: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34</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Народ</w:t>
            </w:r>
            <w:r w:rsidR="005F20A6">
              <w:rPr>
                <w:rFonts w:ascii="Times New Roman" w:hAnsi="Times New Roman" w:cs="Times New Roman"/>
                <w:sz w:val="24"/>
                <w:szCs w:val="24"/>
              </w:rPr>
              <w:t>:</w:t>
            </w:r>
            <w:r w:rsidRPr="009142BB">
              <w:rPr>
                <w:rFonts w:ascii="Times New Roman" w:hAnsi="Times New Roman" w:cs="Times New Roman"/>
                <w:sz w:val="24"/>
                <w:szCs w:val="24"/>
              </w:rPr>
              <w:t xml:space="preserve"> от поэзии к правде. «Записки охотника»</w:t>
            </w:r>
            <w:r w:rsidR="001B3044">
              <w:rPr>
                <w:rFonts w:ascii="Times New Roman" w:hAnsi="Times New Roman" w:cs="Times New Roman"/>
                <w:sz w:val="24"/>
                <w:szCs w:val="24"/>
              </w:rPr>
              <w:t xml:space="preserve"> И. С. Тургенева.</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 Познакомить уч-ся с содержанием рассказов.</w:t>
            </w:r>
          </w:p>
          <w:p w:rsidR="003409A4" w:rsidRPr="009142BB" w:rsidRDefault="003409A4" w:rsidP="003131A8">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2. Развив</w:t>
            </w:r>
            <w:r w:rsidR="003131A8">
              <w:rPr>
                <w:rFonts w:ascii="Times New Roman" w:hAnsi="Times New Roman" w:cs="Times New Roman"/>
                <w:sz w:val="24"/>
                <w:szCs w:val="24"/>
              </w:rPr>
              <w:t>ать умения анализировать текст.</w:t>
            </w:r>
          </w:p>
        </w:tc>
        <w:tc>
          <w:tcPr>
            <w:tcW w:w="285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Читать роман «Отцы и дети»</w:t>
            </w: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35</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1B3044" w:rsidP="009142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Роман «О</w:t>
            </w:r>
            <w:r w:rsidR="003409A4" w:rsidRPr="009142BB">
              <w:rPr>
                <w:rFonts w:ascii="Times New Roman" w:hAnsi="Times New Roman" w:cs="Times New Roman"/>
                <w:sz w:val="24"/>
                <w:szCs w:val="24"/>
              </w:rPr>
              <w:t>тцы и дети»</w:t>
            </w:r>
            <w:r>
              <w:rPr>
                <w:rFonts w:ascii="Times New Roman" w:hAnsi="Times New Roman" w:cs="Times New Roman"/>
                <w:sz w:val="24"/>
                <w:szCs w:val="24"/>
              </w:rPr>
              <w:t xml:space="preserve"> И. С. Тургенева.</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Работа с текстом.</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 Развивать навыки комментированного чтения.</w:t>
            </w:r>
          </w:p>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2. Акцентировать внимание на исторической ситуации в романе.</w:t>
            </w:r>
          </w:p>
        </w:tc>
        <w:tc>
          <w:tcPr>
            <w:tcW w:w="285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Перечитать гл. 10-14</w:t>
            </w:r>
          </w:p>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С.234-239, вопрос</w:t>
            </w:r>
            <w:r w:rsidR="001B3044">
              <w:rPr>
                <w:rFonts w:ascii="Times New Roman" w:hAnsi="Times New Roman" w:cs="Times New Roman"/>
                <w:sz w:val="24"/>
                <w:szCs w:val="24"/>
              </w:rPr>
              <w:t>ы</w:t>
            </w:r>
            <w:r w:rsidRPr="009142BB">
              <w:rPr>
                <w:rFonts w:ascii="Times New Roman" w:hAnsi="Times New Roman" w:cs="Times New Roman"/>
                <w:sz w:val="24"/>
                <w:szCs w:val="24"/>
              </w:rPr>
              <w:t xml:space="preserve"> на с.254</w:t>
            </w: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36</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Нигилизм Базарова, его социальные, нравственные и философские итоги.</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Практическая работа, работа с текстом.</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 Раскрыть социальную, нравственно - философскую основу романа.</w:t>
            </w:r>
          </w:p>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2. Развивать умения анализа соответствующих эпизодов романа.</w:t>
            </w:r>
          </w:p>
        </w:tc>
        <w:tc>
          <w:tcPr>
            <w:tcW w:w="285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Вопрос 8, с. 254.</w:t>
            </w:r>
          </w:p>
          <w:p w:rsidR="003409A4" w:rsidRPr="009142BB" w:rsidRDefault="003409A4" w:rsidP="009142BB">
            <w:pPr>
              <w:spacing w:after="0" w:line="240" w:lineRule="auto"/>
              <w:contextualSpacing/>
              <w:jc w:val="both"/>
              <w:rPr>
                <w:rFonts w:ascii="Times New Roman" w:hAnsi="Times New Roman" w:cs="Times New Roman"/>
                <w:sz w:val="24"/>
                <w:szCs w:val="24"/>
              </w:rPr>
            </w:pP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37</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Конфликт «отцов и детей» как главный нерв тургеневского повествования.</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Совершенствование ЗУН.</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 Совершенствовать умения анализировать эпизоды.</w:t>
            </w:r>
          </w:p>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 xml:space="preserve">2. Дать понятие «социально – психологический роман», </w:t>
            </w:r>
            <w:r w:rsidRPr="009142BB">
              <w:rPr>
                <w:rFonts w:ascii="Times New Roman" w:hAnsi="Times New Roman" w:cs="Times New Roman"/>
                <w:sz w:val="24"/>
                <w:szCs w:val="24"/>
              </w:rPr>
              <w:lastRenderedPageBreak/>
              <w:t>«тайный психологизм».</w:t>
            </w:r>
          </w:p>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3. Определить идейные позиции героев.</w:t>
            </w:r>
          </w:p>
        </w:tc>
        <w:tc>
          <w:tcPr>
            <w:tcW w:w="285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lastRenderedPageBreak/>
              <w:t>Ответить на вопрос «Выдержали ли герои испытание любовью?»</w:t>
            </w: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lastRenderedPageBreak/>
              <w:t>38</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Любовь в жизни героев романа.</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Урок – обобщения и систематизации знаний.</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 Рассмотреть любовную линию в романе и её место в общей проблематике произведения.</w:t>
            </w:r>
          </w:p>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3409A4" w:rsidRPr="009142BB" w:rsidRDefault="005F20A6" w:rsidP="009142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Перечитать гл. 27,28.</w:t>
            </w: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39</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Базаров и его мнимые соратники. Русская критика о романе.</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Комбинированный урок.</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 Познакомить уч-ся со лженигилистами, провести историческую параллель.</w:t>
            </w:r>
          </w:p>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2. Познакомиться с содержанием критических статей.</w:t>
            </w:r>
          </w:p>
        </w:tc>
        <w:tc>
          <w:tcPr>
            <w:tcW w:w="2851" w:type="dxa"/>
            <w:gridSpan w:val="2"/>
            <w:tcBorders>
              <w:top w:val="single" w:sz="4" w:space="0" w:color="auto"/>
              <w:left w:val="single" w:sz="4" w:space="0" w:color="auto"/>
              <w:bottom w:val="single" w:sz="4" w:space="0" w:color="auto"/>
              <w:right w:val="single" w:sz="4" w:space="0" w:color="auto"/>
            </w:tcBorders>
          </w:tcPr>
          <w:p w:rsidR="003409A4" w:rsidRPr="009142BB" w:rsidRDefault="005F20A6" w:rsidP="009142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Подготовка </w:t>
            </w:r>
            <w:r w:rsidR="003409A4" w:rsidRPr="009142BB">
              <w:rPr>
                <w:rFonts w:ascii="Times New Roman" w:hAnsi="Times New Roman" w:cs="Times New Roman"/>
                <w:sz w:val="24"/>
                <w:szCs w:val="24"/>
              </w:rPr>
              <w:t>к сочинению</w:t>
            </w:r>
            <w:r w:rsidR="001E5E98">
              <w:rPr>
                <w:rFonts w:ascii="Times New Roman" w:hAnsi="Times New Roman" w:cs="Times New Roman"/>
                <w:sz w:val="24"/>
                <w:szCs w:val="24"/>
              </w:rPr>
              <w:t>.</w:t>
            </w:r>
          </w:p>
        </w:tc>
      </w:tr>
      <w:tr w:rsidR="003409A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40-41</w:t>
            </w:r>
          </w:p>
        </w:tc>
        <w:tc>
          <w:tcPr>
            <w:tcW w:w="2668" w:type="dxa"/>
            <w:gridSpan w:val="2"/>
            <w:tcBorders>
              <w:top w:val="single" w:sz="4" w:space="0" w:color="auto"/>
              <w:left w:val="single" w:sz="4" w:space="0" w:color="auto"/>
              <w:bottom w:val="single" w:sz="4" w:space="0" w:color="auto"/>
              <w:right w:val="single" w:sz="4" w:space="0" w:color="auto"/>
            </w:tcBorders>
          </w:tcPr>
          <w:p w:rsidR="003409A4" w:rsidRPr="009142BB" w:rsidRDefault="001E5E98" w:rsidP="009142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005F20A6">
              <w:rPr>
                <w:rFonts w:ascii="Times New Roman" w:hAnsi="Times New Roman" w:cs="Times New Roman"/>
                <w:sz w:val="24"/>
                <w:szCs w:val="24"/>
              </w:rPr>
              <w:t>/</w:t>
            </w:r>
            <w:r>
              <w:rPr>
                <w:rFonts w:ascii="Times New Roman" w:hAnsi="Times New Roman" w:cs="Times New Roman"/>
                <w:sz w:val="24"/>
                <w:szCs w:val="24"/>
              </w:rPr>
              <w:t xml:space="preserve">р. </w:t>
            </w:r>
            <w:r w:rsidR="009142BB" w:rsidRPr="009142BB">
              <w:rPr>
                <w:rFonts w:ascii="Times New Roman" w:hAnsi="Times New Roman" w:cs="Times New Roman"/>
                <w:sz w:val="24"/>
                <w:szCs w:val="24"/>
              </w:rPr>
              <w:t>Сочинение по творчеству И.С. Тургенева</w:t>
            </w:r>
          </w:p>
        </w:tc>
        <w:tc>
          <w:tcPr>
            <w:tcW w:w="2238" w:type="dxa"/>
            <w:tcBorders>
              <w:top w:val="single" w:sz="4" w:space="0" w:color="auto"/>
              <w:left w:val="single" w:sz="4" w:space="0" w:color="auto"/>
              <w:bottom w:val="single" w:sz="4" w:space="0" w:color="auto"/>
              <w:right w:val="single" w:sz="4" w:space="0" w:color="auto"/>
            </w:tcBorders>
          </w:tcPr>
          <w:p w:rsidR="003409A4" w:rsidRPr="009142BB" w:rsidRDefault="009142BB"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3409A4" w:rsidRPr="009142BB" w:rsidRDefault="003409A4"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8638AA" w:rsidRPr="009142BB" w:rsidRDefault="008638AA" w:rsidP="009142BB">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45FDF" w:rsidRPr="009142BB" w:rsidRDefault="00745FDF" w:rsidP="009142BB">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409A4" w:rsidRPr="009142BB" w:rsidRDefault="009142BB"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1.Подготовить учащихся к написанию сочинения.</w:t>
            </w:r>
          </w:p>
          <w:p w:rsidR="009142BB" w:rsidRPr="009142BB" w:rsidRDefault="009142BB"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2.Развивать устную и письменную речь.</w:t>
            </w:r>
          </w:p>
        </w:tc>
        <w:tc>
          <w:tcPr>
            <w:tcW w:w="2851" w:type="dxa"/>
            <w:gridSpan w:val="2"/>
            <w:tcBorders>
              <w:top w:val="single" w:sz="4" w:space="0" w:color="auto"/>
              <w:left w:val="single" w:sz="4" w:space="0" w:color="auto"/>
              <w:bottom w:val="single" w:sz="4" w:space="0" w:color="auto"/>
              <w:right w:val="single" w:sz="4" w:space="0" w:color="auto"/>
            </w:tcBorders>
          </w:tcPr>
          <w:p w:rsidR="003409A4" w:rsidRDefault="009142BB" w:rsidP="009142BB">
            <w:pPr>
              <w:spacing w:after="0" w:line="240" w:lineRule="auto"/>
              <w:contextualSpacing/>
              <w:jc w:val="both"/>
              <w:rPr>
                <w:rFonts w:ascii="Times New Roman" w:hAnsi="Times New Roman" w:cs="Times New Roman"/>
                <w:sz w:val="24"/>
                <w:szCs w:val="24"/>
              </w:rPr>
            </w:pPr>
            <w:r w:rsidRPr="009142BB">
              <w:rPr>
                <w:rFonts w:ascii="Times New Roman" w:hAnsi="Times New Roman" w:cs="Times New Roman"/>
                <w:sz w:val="24"/>
                <w:szCs w:val="24"/>
              </w:rPr>
              <w:t>Дописать сочинение.</w:t>
            </w:r>
          </w:p>
          <w:p w:rsidR="005F20A6" w:rsidRDefault="005F20A6" w:rsidP="009142BB">
            <w:pPr>
              <w:spacing w:after="0" w:line="240" w:lineRule="auto"/>
              <w:contextualSpacing/>
              <w:jc w:val="both"/>
              <w:rPr>
                <w:rFonts w:ascii="Times New Roman" w:hAnsi="Times New Roman" w:cs="Times New Roman"/>
                <w:sz w:val="24"/>
                <w:szCs w:val="24"/>
              </w:rPr>
            </w:pPr>
          </w:p>
          <w:p w:rsidR="005F20A6" w:rsidRDefault="005F20A6" w:rsidP="009142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С.283-311.</w:t>
            </w:r>
          </w:p>
          <w:p w:rsidR="005F20A6" w:rsidRPr="009142BB" w:rsidRDefault="005F20A6" w:rsidP="009142BB">
            <w:pPr>
              <w:spacing w:after="0" w:line="240" w:lineRule="auto"/>
              <w:contextualSpacing/>
              <w:jc w:val="both"/>
              <w:rPr>
                <w:rFonts w:ascii="Times New Roman" w:hAnsi="Times New Roman" w:cs="Times New Roman"/>
                <w:sz w:val="24"/>
                <w:szCs w:val="24"/>
              </w:rPr>
            </w:pPr>
          </w:p>
        </w:tc>
      </w:tr>
      <w:tr w:rsidR="009142BB"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9142BB" w:rsidRPr="005454DE" w:rsidRDefault="009142BB" w:rsidP="005454DE">
            <w:pPr>
              <w:spacing w:after="0" w:line="240" w:lineRule="auto"/>
              <w:contextualSpacing/>
              <w:jc w:val="center"/>
              <w:rPr>
                <w:rFonts w:ascii="Times New Roman" w:hAnsi="Times New Roman" w:cs="Times New Roman"/>
                <w:b/>
                <w:sz w:val="24"/>
                <w:szCs w:val="24"/>
              </w:rPr>
            </w:pPr>
            <w:r w:rsidRPr="005454DE">
              <w:rPr>
                <w:rFonts w:ascii="Times New Roman" w:hAnsi="Times New Roman" w:cs="Times New Roman"/>
                <w:b/>
                <w:sz w:val="24"/>
                <w:szCs w:val="24"/>
              </w:rPr>
              <w:t>Творчество Н.А. Некрасова</w:t>
            </w:r>
            <w:r w:rsidR="00295911">
              <w:rPr>
                <w:rFonts w:ascii="Times New Roman" w:hAnsi="Times New Roman" w:cs="Times New Roman"/>
                <w:b/>
                <w:sz w:val="24"/>
                <w:szCs w:val="24"/>
              </w:rPr>
              <w:t xml:space="preserve"> (9ч+2</w:t>
            </w:r>
            <w:r w:rsidR="005454DE">
              <w:rPr>
                <w:rFonts w:ascii="Times New Roman" w:hAnsi="Times New Roman" w:cs="Times New Roman"/>
                <w:b/>
                <w:sz w:val="24"/>
                <w:szCs w:val="24"/>
              </w:rPr>
              <w:t xml:space="preserve"> ч)</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42</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1E5E98" w:rsidP="00545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Н.А.Некрасов. </w:t>
            </w:r>
            <w:r w:rsidR="005454DE" w:rsidRPr="005454DE">
              <w:rPr>
                <w:rFonts w:ascii="Times New Roman" w:hAnsi="Times New Roman" w:cs="Times New Roman"/>
                <w:sz w:val="24"/>
                <w:szCs w:val="24"/>
              </w:rPr>
              <w:t>Судьба поэта и его художественный мир.</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3131A8" w:rsidP="003131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 Познакомить уч-ся с основными фактами биографии поэта.; дать представление о его художественном мире.</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Рассказ о поэте.</w:t>
            </w:r>
          </w:p>
          <w:p w:rsidR="005454DE" w:rsidRPr="005454DE" w:rsidRDefault="005454DE" w:rsidP="005454DE">
            <w:pPr>
              <w:spacing w:after="0" w:line="240" w:lineRule="auto"/>
              <w:contextualSpacing/>
              <w:jc w:val="both"/>
              <w:rPr>
                <w:rFonts w:ascii="Times New Roman" w:hAnsi="Times New Roman" w:cs="Times New Roman"/>
                <w:sz w:val="24"/>
                <w:szCs w:val="24"/>
              </w:rPr>
            </w:pP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43</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«Кнутом иссечённая Муза» (Тема скорби и страданий в лирике Некрасова).</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5454DE" w:rsidP="003131A8">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 xml:space="preserve">Совершенствование знаний и умений. </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 Приобщить уч-ся к высокому духу некрасовских стихотворений.</w:t>
            </w:r>
          </w:p>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2. Совершенствовать навыки анализа лирического произведения</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5F20A6" w:rsidP="00545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Наизусть стих. «Элегия».</w:t>
            </w:r>
          </w:p>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Прочитать стихи на тему «Поэт и поэзия»</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44</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Тема поэта и гражданина в лирике Н.А.Некрасова.</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3131A8" w:rsidP="003131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 Познакомить уч-ся с гражданской лирикой Некрасова.</w:t>
            </w:r>
          </w:p>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 xml:space="preserve">2. Развивать умения и навыки </w:t>
            </w:r>
            <w:r w:rsidRPr="005454DE">
              <w:rPr>
                <w:rFonts w:ascii="Times New Roman" w:hAnsi="Times New Roman" w:cs="Times New Roman"/>
                <w:sz w:val="24"/>
                <w:szCs w:val="24"/>
              </w:rPr>
              <w:lastRenderedPageBreak/>
              <w:t>исследовательской работы.</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5F20A6" w:rsidP="00545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Вопрос «Устарела ли н</w:t>
            </w:r>
            <w:r w:rsidR="005454DE" w:rsidRPr="005454DE">
              <w:rPr>
                <w:rFonts w:ascii="Times New Roman" w:hAnsi="Times New Roman" w:cs="Times New Roman"/>
                <w:sz w:val="24"/>
                <w:szCs w:val="24"/>
              </w:rPr>
              <w:t>екрасовская позиция в наше время?»</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lastRenderedPageBreak/>
              <w:t>45</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На пути к русскому эпосу. Поэма «Кому на Руси жить хорошо»</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3131A8" w:rsidP="003131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 Проследить за развитием и воплощением некрасовских замыслов.</w:t>
            </w:r>
          </w:p>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2. Раскрыть идейно – художественное своеобразие поэмы.</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FC42AF" w:rsidP="00545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С.311-314. Индивид. сообщения.</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46</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Поиски правды и счастья в поэме.</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5454DE" w:rsidP="003131A8">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 xml:space="preserve">Совершенствование знаний и умений. </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Раскрыть богатство, сложность и противоречивость русского крестьянства.</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1E5E98" w:rsidP="00545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Перечитать гл. «К</w:t>
            </w:r>
            <w:r w:rsidR="005454DE" w:rsidRPr="005454DE">
              <w:rPr>
                <w:rFonts w:ascii="Times New Roman" w:hAnsi="Times New Roman" w:cs="Times New Roman"/>
                <w:sz w:val="24"/>
                <w:szCs w:val="24"/>
              </w:rPr>
              <w:t>рестьянка»; ответить на вопросы.</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47</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Тема женской судьбы в поэме. Образ Матрёны Тимофеевны.</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3131A8" w:rsidP="003131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Урок формирования знаний.</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 Показать значимость и важность темы женской судьбы.</w:t>
            </w:r>
          </w:p>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2. Углубить навыки работы с текстом.</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Перечит</w:t>
            </w:r>
            <w:r w:rsidR="00FC42AF">
              <w:rPr>
                <w:rFonts w:ascii="Times New Roman" w:hAnsi="Times New Roman" w:cs="Times New Roman"/>
                <w:sz w:val="24"/>
                <w:szCs w:val="24"/>
              </w:rPr>
              <w:t>ать главы «Помещик», «Последыш».</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48</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Представители помещичьей Руси в поэме.</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Совершенствование умений и навыков анализа образов.</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Показать паразитический образ жизни помещиков.</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С.314-317</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49</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Образ народного заступника Гриши Добросклонова.</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5454DE" w:rsidP="003131A8">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 xml:space="preserve">Изучение новой темы. </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 Показать, чем привлекает автора Г.Добросклонов.</w:t>
            </w:r>
          </w:p>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2. Показать роль песен в раскрытии образа Гриши.</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С.322-325</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50</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«Последние песни» - поэтическое завещание Некрасова.</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Выразительное чтение</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Совершенствовать навыки анализа лирического произведения.</w:t>
            </w:r>
          </w:p>
        </w:tc>
        <w:tc>
          <w:tcPr>
            <w:tcW w:w="2851"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С. 326-329</w:t>
            </w:r>
            <w:r w:rsidR="00FC42AF">
              <w:rPr>
                <w:rFonts w:ascii="Times New Roman" w:hAnsi="Times New Roman" w:cs="Times New Roman"/>
                <w:sz w:val="24"/>
                <w:szCs w:val="24"/>
              </w:rPr>
              <w:t>,</w:t>
            </w:r>
          </w:p>
          <w:p w:rsidR="005454DE" w:rsidRPr="005454DE" w:rsidRDefault="00FC42AF" w:rsidP="003131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подготовиться к  сочинению.</w:t>
            </w:r>
          </w:p>
        </w:tc>
      </w:tr>
      <w:tr w:rsidR="005454DE"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51-52</w:t>
            </w:r>
          </w:p>
        </w:tc>
        <w:tc>
          <w:tcPr>
            <w:tcW w:w="2668" w:type="dxa"/>
            <w:gridSpan w:val="2"/>
            <w:tcBorders>
              <w:top w:val="single" w:sz="4" w:space="0" w:color="auto"/>
              <w:left w:val="single" w:sz="4" w:space="0" w:color="auto"/>
              <w:bottom w:val="single" w:sz="4" w:space="0" w:color="auto"/>
              <w:right w:val="single" w:sz="4" w:space="0" w:color="auto"/>
            </w:tcBorders>
          </w:tcPr>
          <w:p w:rsidR="005454DE" w:rsidRPr="005454DE" w:rsidRDefault="00FC42AF" w:rsidP="00545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Р/р </w:t>
            </w:r>
            <w:r w:rsidR="005454DE" w:rsidRPr="005454DE">
              <w:rPr>
                <w:rFonts w:ascii="Times New Roman" w:hAnsi="Times New Roman" w:cs="Times New Roman"/>
                <w:sz w:val="24"/>
                <w:szCs w:val="24"/>
              </w:rPr>
              <w:t xml:space="preserve">Сочинение по творчеству </w:t>
            </w:r>
            <w:r>
              <w:rPr>
                <w:rFonts w:ascii="Times New Roman" w:hAnsi="Times New Roman" w:cs="Times New Roman"/>
                <w:sz w:val="24"/>
                <w:szCs w:val="24"/>
              </w:rPr>
              <w:t xml:space="preserve">Н.А. </w:t>
            </w:r>
            <w:r w:rsidR="005454DE" w:rsidRPr="005454DE">
              <w:rPr>
                <w:rFonts w:ascii="Times New Roman" w:hAnsi="Times New Roman" w:cs="Times New Roman"/>
                <w:sz w:val="24"/>
                <w:szCs w:val="24"/>
              </w:rPr>
              <w:t>Некрасова.</w:t>
            </w:r>
          </w:p>
        </w:tc>
        <w:tc>
          <w:tcPr>
            <w:tcW w:w="2238"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8638AA" w:rsidRPr="005454DE" w:rsidRDefault="008638AA" w:rsidP="005454DE">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Совершенствовать знания учащихся по изученным произведениям.</w:t>
            </w:r>
          </w:p>
        </w:tc>
        <w:tc>
          <w:tcPr>
            <w:tcW w:w="2851" w:type="dxa"/>
            <w:gridSpan w:val="2"/>
            <w:tcBorders>
              <w:top w:val="single" w:sz="4" w:space="0" w:color="auto"/>
              <w:left w:val="single" w:sz="4" w:space="0" w:color="auto"/>
              <w:bottom w:val="single" w:sz="4" w:space="0" w:color="auto"/>
              <w:right w:val="single" w:sz="4" w:space="0" w:color="auto"/>
            </w:tcBorders>
          </w:tcPr>
          <w:p w:rsidR="00FC42AF" w:rsidRDefault="00FC42AF" w:rsidP="00545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над сочинением.</w:t>
            </w:r>
          </w:p>
          <w:p w:rsidR="00FC42AF" w:rsidRDefault="00FC42AF" w:rsidP="005454DE">
            <w:pPr>
              <w:spacing w:after="0" w:line="240" w:lineRule="auto"/>
              <w:contextualSpacing/>
              <w:jc w:val="both"/>
              <w:rPr>
                <w:rFonts w:ascii="Times New Roman" w:hAnsi="Times New Roman" w:cs="Times New Roman"/>
                <w:sz w:val="24"/>
                <w:szCs w:val="24"/>
              </w:rPr>
            </w:pPr>
          </w:p>
          <w:p w:rsidR="005454DE" w:rsidRPr="005454DE" w:rsidRDefault="005454DE" w:rsidP="005454DE">
            <w:pPr>
              <w:spacing w:after="0" w:line="240" w:lineRule="auto"/>
              <w:contextualSpacing/>
              <w:jc w:val="both"/>
              <w:rPr>
                <w:rFonts w:ascii="Times New Roman" w:hAnsi="Times New Roman" w:cs="Times New Roman"/>
                <w:sz w:val="24"/>
                <w:szCs w:val="24"/>
              </w:rPr>
            </w:pPr>
            <w:r w:rsidRPr="005454DE">
              <w:rPr>
                <w:rFonts w:ascii="Times New Roman" w:hAnsi="Times New Roman" w:cs="Times New Roman"/>
                <w:sz w:val="24"/>
                <w:szCs w:val="24"/>
              </w:rPr>
              <w:t>Доклад о жизни и творчестве Тютчева</w:t>
            </w:r>
          </w:p>
        </w:tc>
      </w:tr>
      <w:tr w:rsidR="006C0204"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center"/>
              <w:rPr>
                <w:rFonts w:ascii="Times New Roman" w:hAnsi="Times New Roman" w:cs="Times New Roman"/>
                <w:b/>
                <w:sz w:val="24"/>
                <w:szCs w:val="24"/>
              </w:rPr>
            </w:pPr>
            <w:r w:rsidRPr="006C0204">
              <w:rPr>
                <w:rFonts w:ascii="Times New Roman" w:hAnsi="Times New Roman" w:cs="Times New Roman"/>
                <w:b/>
                <w:sz w:val="24"/>
                <w:szCs w:val="24"/>
              </w:rPr>
              <w:t>Творчество Ф.И. Тютчева (3 ч)</w:t>
            </w:r>
          </w:p>
        </w:tc>
      </w:tr>
      <w:tr w:rsidR="006C020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53</w:t>
            </w:r>
          </w:p>
        </w:tc>
        <w:tc>
          <w:tcPr>
            <w:tcW w:w="2668"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Жизнь и творчество Ф.И.</w:t>
            </w:r>
            <w:r w:rsidR="004B58DE">
              <w:rPr>
                <w:rFonts w:ascii="Times New Roman" w:hAnsi="Times New Roman" w:cs="Times New Roman"/>
                <w:sz w:val="24"/>
                <w:szCs w:val="24"/>
              </w:rPr>
              <w:t xml:space="preserve">Тютчева. Лирика </w:t>
            </w:r>
            <w:r w:rsidR="004B58DE">
              <w:rPr>
                <w:rFonts w:ascii="Times New Roman" w:hAnsi="Times New Roman" w:cs="Times New Roman"/>
                <w:sz w:val="24"/>
                <w:szCs w:val="24"/>
              </w:rPr>
              <w:lastRenderedPageBreak/>
              <w:t>природы.</w:t>
            </w:r>
          </w:p>
        </w:tc>
        <w:tc>
          <w:tcPr>
            <w:tcW w:w="2238"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lastRenderedPageBreak/>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 xml:space="preserve">1. Познакомить уч-ся  с биографией поэта, показать </w:t>
            </w:r>
            <w:r w:rsidRPr="006C0204">
              <w:rPr>
                <w:rFonts w:ascii="Times New Roman" w:hAnsi="Times New Roman" w:cs="Times New Roman"/>
                <w:sz w:val="24"/>
                <w:szCs w:val="24"/>
              </w:rPr>
              <w:lastRenderedPageBreak/>
              <w:t>значение его творчества для русской поэзии.</w:t>
            </w:r>
          </w:p>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2. Углубить навыки анализа лирического произведения.</w:t>
            </w:r>
          </w:p>
        </w:tc>
        <w:tc>
          <w:tcPr>
            <w:tcW w:w="285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lastRenderedPageBreak/>
              <w:t>Чтение наизусть и ана</w:t>
            </w:r>
            <w:r w:rsidR="00FC42AF">
              <w:rPr>
                <w:rFonts w:ascii="Times New Roman" w:hAnsi="Times New Roman" w:cs="Times New Roman"/>
                <w:sz w:val="24"/>
                <w:szCs w:val="24"/>
              </w:rPr>
              <w:t>лиз стих. о природе.</w:t>
            </w:r>
          </w:p>
        </w:tc>
      </w:tr>
      <w:tr w:rsidR="006C0204" w:rsidRPr="00815FFF" w:rsidTr="006C020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lastRenderedPageBreak/>
              <w:t>54</w:t>
            </w:r>
          </w:p>
        </w:tc>
        <w:tc>
          <w:tcPr>
            <w:tcW w:w="2668"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«Мыслящая поэзия» Тютчева. Тема величия России.</w:t>
            </w:r>
          </w:p>
        </w:tc>
        <w:tc>
          <w:tcPr>
            <w:tcW w:w="2238"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Совершенствование ЗУН</w:t>
            </w:r>
          </w:p>
        </w:tc>
        <w:tc>
          <w:tcPr>
            <w:tcW w:w="1110"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 Помочь уч-ся понять поэзию Тютчева.</w:t>
            </w:r>
          </w:p>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2. Познакомить с понятием «философская лирика».</w:t>
            </w:r>
          </w:p>
        </w:tc>
        <w:tc>
          <w:tcPr>
            <w:tcW w:w="285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Выуч</w:t>
            </w:r>
            <w:r w:rsidR="00FC42AF">
              <w:rPr>
                <w:rFonts w:ascii="Times New Roman" w:hAnsi="Times New Roman" w:cs="Times New Roman"/>
                <w:sz w:val="24"/>
                <w:szCs w:val="24"/>
              </w:rPr>
              <w:t>ить наизусть стих-е Тютчева.</w:t>
            </w:r>
          </w:p>
          <w:p w:rsidR="006C0204" w:rsidRPr="006C0204" w:rsidRDefault="006C0204" w:rsidP="006C0204">
            <w:pPr>
              <w:spacing w:after="0" w:line="240" w:lineRule="auto"/>
              <w:contextualSpacing/>
              <w:jc w:val="both"/>
              <w:rPr>
                <w:rFonts w:ascii="Times New Roman" w:hAnsi="Times New Roman" w:cs="Times New Roman"/>
                <w:sz w:val="24"/>
                <w:szCs w:val="24"/>
              </w:rPr>
            </w:pPr>
          </w:p>
        </w:tc>
      </w:tr>
      <w:tr w:rsidR="006C0204" w:rsidRPr="00815FFF" w:rsidTr="006C020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55</w:t>
            </w:r>
          </w:p>
        </w:tc>
        <w:tc>
          <w:tcPr>
            <w:tcW w:w="2668"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Драматизм звучания любовной лирики Тютчева.</w:t>
            </w:r>
          </w:p>
        </w:tc>
        <w:tc>
          <w:tcPr>
            <w:tcW w:w="2238"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 Познакомить уч-ся с любовной лирикой Тютчева.</w:t>
            </w:r>
          </w:p>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2. Совершенствовать навыки анализа.</w:t>
            </w:r>
          </w:p>
        </w:tc>
        <w:tc>
          <w:tcPr>
            <w:tcW w:w="285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С</w:t>
            </w:r>
            <w:r w:rsidR="00FC42AF">
              <w:rPr>
                <w:rFonts w:ascii="Times New Roman" w:hAnsi="Times New Roman" w:cs="Times New Roman"/>
                <w:sz w:val="24"/>
                <w:szCs w:val="24"/>
              </w:rPr>
              <w:t>.33-39</w:t>
            </w:r>
          </w:p>
        </w:tc>
      </w:tr>
      <w:tr w:rsidR="006C0204" w:rsidRPr="00815FFF" w:rsidTr="006C020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center"/>
              <w:rPr>
                <w:rFonts w:ascii="Times New Roman" w:hAnsi="Times New Roman" w:cs="Times New Roman"/>
                <w:b/>
                <w:sz w:val="24"/>
                <w:szCs w:val="24"/>
              </w:rPr>
            </w:pPr>
            <w:r w:rsidRPr="006C0204">
              <w:rPr>
                <w:rFonts w:ascii="Times New Roman" w:hAnsi="Times New Roman" w:cs="Times New Roman"/>
                <w:b/>
                <w:sz w:val="24"/>
                <w:szCs w:val="24"/>
              </w:rPr>
              <w:t>Творчество А.А. Фета</w:t>
            </w:r>
            <w:r w:rsidR="00295911">
              <w:rPr>
                <w:rFonts w:ascii="Times New Roman" w:hAnsi="Times New Roman" w:cs="Times New Roman"/>
                <w:b/>
                <w:sz w:val="24"/>
                <w:szCs w:val="24"/>
              </w:rPr>
              <w:t xml:space="preserve"> (3ч+2</w:t>
            </w:r>
            <w:r>
              <w:rPr>
                <w:rFonts w:ascii="Times New Roman" w:hAnsi="Times New Roman" w:cs="Times New Roman"/>
                <w:b/>
                <w:sz w:val="24"/>
                <w:szCs w:val="24"/>
              </w:rPr>
              <w:t xml:space="preserve"> ч)</w:t>
            </w:r>
          </w:p>
        </w:tc>
      </w:tr>
      <w:tr w:rsidR="006C0204" w:rsidRPr="00815FFF" w:rsidTr="006C020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56</w:t>
            </w:r>
          </w:p>
        </w:tc>
        <w:tc>
          <w:tcPr>
            <w:tcW w:w="2668"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Очерк жизни и творчества А.А.Фета.</w:t>
            </w:r>
          </w:p>
        </w:tc>
        <w:tc>
          <w:tcPr>
            <w:tcW w:w="2238"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 Познакомить уч-ся с жизнью и творчеством Фета.</w:t>
            </w:r>
          </w:p>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2. Показать особенности лирики Фета.</w:t>
            </w:r>
          </w:p>
        </w:tc>
        <w:tc>
          <w:tcPr>
            <w:tcW w:w="2851" w:type="dxa"/>
            <w:gridSpan w:val="2"/>
            <w:tcBorders>
              <w:top w:val="single" w:sz="4" w:space="0" w:color="auto"/>
              <w:left w:val="single" w:sz="4" w:space="0" w:color="auto"/>
              <w:bottom w:val="single" w:sz="4" w:space="0" w:color="auto"/>
              <w:right w:val="single" w:sz="4" w:space="0" w:color="auto"/>
            </w:tcBorders>
          </w:tcPr>
          <w:p w:rsidR="006C0204" w:rsidRPr="006C0204" w:rsidRDefault="00FC42AF" w:rsidP="006C02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Выучить стихотворение Фета.</w:t>
            </w:r>
          </w:p>
        </w:tc>
      </w:tr>
      <w:tr w:rsidR="006C0204" w:rsidRPr="00815FFF" w:rsidTr="006C020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57</w:t>
            </w:r>
          </w:p>
        </w:tc>
        <w:tc>
          <w:tcPr>
            <w:tcW w:w="2668"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Гармо</w:t>
            </w:r>
            <w:r w:rsidR="00AD4351">
              <w:rPr>
                <w:rFonts w:ascii="Times New Roman" w:hAnsi="Times New Roman" w:cs="Times New Roman"/>
                <w:sz w:val="24"/>
                <w:szCs w:val="24"/>
              </w:rPr>
              <w:t>ния слияния человека с природой в стихотворениях Фета.</w:t>
            </w:r>
          </w:p>
        </w:tc>
        <w:tc>
          <w:tcPr>
            <w:tcW w:w="2238"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 Познакомить с пейзажной лирикой Фета.</w:t>
            </w:r>
          </w:p>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 xml:space="preserve">2. Определить роль «безглагольности» в стих. </w:t>
            </w:r>
          </w:p>
        </w:tc>
        <w:tc>
          <w:tcPr>
            <w:tcW w:w="285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С.4</w:t>
            </w:r>
            <w:r w:rsidR="00FC42AF">
              <w:rPr>
                <w:rFonts w:ascii="Times New Roman" w:hAnsi="Times New Roman" w:cs="Times New Roman"/>
                <w:sz w:val="24"/>
                <w:szCs w:val="24"/>
              </w:rPr>
              <w:t>0-50,чтение стихотворений Фета.</w:t>
            </w:r>
          </w:p>
          <w:p w:rsidR="006C0204" w:rsidRPr="006C0204" w:rsidRDefault="006C0204" w:rsidP="006C0204">
            <w:pPr>
              <w:spacing w:after="0" w:line="240" w:lineRule="auto"/>
              <w:contextualSpacing/>
              <w:jc w:val="both"/>
              <w:rPr>
                <w:rFonts w:ascii="Times New Roman" w:hAnsi="Times New Roman" w:cs="Times New Roman"/>
                <w:sz w:val="24"/>
                <w:szCs w:val="24"/>
              </w:rPr>
            </w:pPr>
          </w:p>
        </w:tc>
      </w:tr>
      <w:tr w:rsidR="006C020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58</w:t>
            </w:r>
          </w:p>
        </w:tc>
        <w:tc>
          <w:tcPr>
            <w:tcW w:w="2668"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«И прославлять мы будем век любовь…»</w:t>
            </w:r>
          </w:p>
        </w:tc>
        <w:tc>
          <w:tcPr>
            <w:tcW w:w="2238"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Комбинированный.</w:t>
            </w:r>
          </w:p>
        </w:tc>
        <w:tc>
          <w:tcPr>
            <w:tcW w:w="1110"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 Выявить способы передачи красоты и поэтичности любовного чувства в лирике Ф.</w:t>
            </w:r>
          </w:p>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2. Дать понятие о мелодике стиха.</w:t>
            </w:r>
          </w:p>
        </w:tc>
        <w:tc>
          <w:tcPr>
            <w:tcW w:w="2851"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Подготовиться к сочинению.</w:t>
            </w:r>
          </w:p>
        </w:tc>
      </w:tr>
      <w:tr w:rsidR="006C020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59-60</w:t>
            </w:r>
          </w:p>
        </w:tc>
        <w:tc>
          <w:tcPr>
            <w:tcW w:w="2668" w:type="dxa"/>
            <w:gridSpan w:val="2"/>
            <w:tcBorders>
              <w:top w:val="single" w:sz="4" w:space="0" w:color="auto"/>
              <w:left w:val="single" w:sz="4" w:space="0" w:color="auto"/>
              <w:bottom w:val="single" w:sz="4" w:space="0" w:color="auto"/>
              <w:right w:val="single" w:sz="4" w:space="0" w:color="auto"/>
            </w:tcBorders>
          </w:tcPr>
          <w:p w:rsidR="006C0204" w:rsidRPr="006C0204" w:rsidRDefault="006D5460" w:rsidP="006C02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Р/р </w:t>
            </w:r>
            <w:r w:rsidR="006C0204" w:rsidRPr="006C0204">
              <w:rPr>
                <w:rFonts w:ascii="Times New Roman" w:hAnsi="Times New Roman" w:cs="Times New Roman"/>
                <w:sz w:val="24"/>
                <w:szCs w:val="24"/>
              </w:rPr>
              <w:t xml:space="preserve">Сочинение по лирике </w:t>
            </w:r>
            <w:r>
              <w:rPr>
                <w:rFonts w:ascii="Times New Roman" w:hAnsi="Times New Roman" w:cs="Times New Roman"/>
                <w:sz w:val="24"/>
                <w:szCs w:val="24"/>
              </w:rPr>
              <w:t xml:space="preserve">Ф.И. </w:t>
            </w:r>
            <w:r w:rsidR="006C0204" w:rsidRPr="006C0204">
              <w:rPr>
                <w:rFonts w:ascii="Times New Roman" w:hAnsi="Times New Roman" w:cs="Times New Roman"/>
                <w:sz w:val="24"/>
                <w:szCs w:val="24"/>
              </w:rPr>
              <w:t xml:space="preserve">Тютчева и </w:t>
            </w:r>
            <w:r>
              <w:rPr>
                <w:rFonts w:ascii="Times New Roman" w:hAnsi="Times New Roman" w:cs="Times New Roman"/>
                <w:sz w:val="24"/>
                <w:szCs w:val="24"/>
              </w:rPr>
              <w:t xml:space="preserve">А.А. </w:t>
            </w:r>
            <w:r w:rsidR="006C0204" w:rsidRPr="006C0204">
              <w:rPr>
                <w:rFonts w:ascii="Times New Roman" w:hAnsi="Times New Roman" w:cs="Times New Roman"/>
                <w:sz w:val="24"/>
                <w:szCs w:val="24"/>
              </w:rPr>
              <w:t>Фета.</w:t>
            </w:r>
          </w:p>
        </w:tc>
        <w:tc>
          <w:tcPr>
            <w:tcW w:w="2238"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8638AA" w:rsidRPr="006C0204" w:rsidRDefault="008638AA" w:rsidP="006C0204">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1. Систематизировать знания уч-ся.</w:t>
            </w:r>
          </w:p>
        </w:tc>
        <w:tc>
          <w:tcPr>
            <w:tcW w:w="2851" w:type="dxa"/>
            <w:gridSpan w:val="2"/>
            <w:tcBorders>
              <w:top w:val="single" w:sz="4" w:space="0" w:color="auto"/>
              <w:left w:val="single" w:sz="4" w:space="0" w:color="auto"/>
              <w:bottom w:val="single" w:sz="4" w:space="0" w:color="auto"/>
              <w:right w:val="single" w:sz="4" w:space="0" w:color="auto"/>
            </w:tcBorders>
          </w:tcPr>
          <w:p w:rsidR="00FC42AF" w:rsidRDefault="00FC42AF" w:rsidP="006C02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над сочинением.</w:t>
            </w:r>
          </w:p>
          <w:p w:rsidR="00FC42AF" w:rsidRDefault="00FC42AF" w:rsidP="006C0204">
            <w:pPr>
              <w:spacing w:after="0" w:line="240" w:lineRule="auto"/>
              <w:contextualSpacing/>
              <w:jc w:val="both"/>
              <w:rPr>
                <w:rFonts w:ascii="Times New Roman" w:hAnsi="Times New Roman" w:cs="Times New Roman"/>
                <w:sz w:val="24"/>
                <w:szCs w:val="24"/>
              </w:rPr>
            </w:pPr>
          </w:p>
          <w:p w:rsidR="006C0204" w:rsidRPr="006C0204" w:rsidRDefault="006C0204" w:rsidP="006C0204">
            <w:pPr>
              <w:spacing w:after="0" w:line="240" w:lineRule="auto"/>
              <w:contextualSpacing/>
              <w:jc w:val="both"/>
              <w:rPr>
                <w:rFonts w:ascii="Times New Roman" w:hAnsi="Times New Roman" w:cs="Times New Roman"/>
                <w:sz w:val="24"/>
                <w:szCs w:val="24"/>
              </w:rPr>
            </w:pPr>
            <w:r w:rsidRPr="006C0204">
              <w:rPr>
                <w:rFonts w:ascii="Times New Roman" w:hAnsi="Times New Roman" w:cs="Times New Roman"/>
                <w:sz w:val="24"/>
                <w:szCs w:val="24"/>
              </w:rPr>
              <w:t>Сообщение о жизни и творчестве Лескова.</w:t>
            </w:r>
          </w:p>
        </w:tc>
      </w:tr>
      <w:tr w:rsidR="004F034E"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4F034E" w:rsidRPr="004F034E" w:rsidRDefault="004F034E" w:rsidP="004F034E">
            <w:pPr>
              <w:spacing w:after="0" w:line="240" w:lineRule="auto"/>
              <w:contextualSpacing/>
              <w:jc w:val="center"/>
              <w:rPr>
                <w:rFonts w:ascii="Times New Roman" w:hAnsi="Times New Roman" w:cs="Times New Roman"/>
                <w:b/>
                <w:sz w:val="24"/>
                <w:szCs w:val="24"/>
              </w:rPr>
            </w:pPr>
            <w:r w:rsidRPr="004F034E">
              <w:rPr>
                <w:rFonts w:ascii="Times New Roman" w:hAnsi="Times New Roman" w:cs="Times New Roman"/>
                <w:b/>
                <w:sz w:val="24"/>
                <w:szCs w:val="24"/>
              </w:rPr>
              <w:t>Творчество Н.С. Лескова (2 ч)</w:t>
            </w:r>
          </w:p>
        </w:tc>
      </w:tr>
      <w:tr w:rsidR="00E610CC"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61</w:t>
            </w:r>
          </w:p>
        </w:tc>
        <w:tc>
          <w:tcPr>
            <w:tcW w:w="2668"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 xml:space="preserve">«Русский антик». (Очерк жизни и </w:t>
            </w:r>
            <w:r w:rsidRPr="00E610CC">
              <w:rPr>
                <w:rFonts w:ascii="Times New Roman" w:hAnsi="Times New Roman" w:cs="Times New Roman"/>
                <w:sz w:val="24"/>
                <w:szCs w:val="24"/>
              </w:rPr>
              <w:lastRenderedPageBreak/>
              <w:t>творчества Н.С.Лескова).</w:t>
            </w:r>
          </w:p>
        </w:tc>
        <w:tc>
          <w:tcPr>
            <w:tcW w:w="2238" w:type="dxa"/>
            <w:tcBorders>
              <w:top w:val="single" w:sz="4" w:space="0" w:color="auto"/>
              <w:left w:val="single" w:sz="4" w:space="0" w:color="auto"/>
              <w:bottom w:val="single" w:sz="4" w:space="0" w:color="auto"/>
              <w:right w:val="single" w:sz="4" w:space="0" w:color="auto"/>
            </w:tcBorders>
          </w:tcPr>
          <w:p w:rsidR="00E610CC" w:rsidRPr="00E610CC" w:rsidRDefault="000A5BF4" w:rsidP="000A5B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r w:rsidR="00E610CC" w:rsidRPr="00E610CC">
              <w:rPr>
                <w:rFonts w:ascii="Times New Roman" w:hAnsi="Times New Roman" w:cs="Times New Roman"/>
                <w:sz w:val="24"/>
                <w:szCs w:val="24"/>
              </w:rPr>
              <w:t>.</w:t>
            </w:r>
          </w:p>
        </w:tc>
        <w:tc>
          <w:tcPr>
            <w:tcW w:w="1110"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 xml:space="preserve">1. Познакомить уч-ся с творческой судьбой </w:t>
            </w:r>
            <w:r w:rsidRPr="00E610CC">
              <w:rPr>
                <w:rFonts w:ascii="Times New Roman" w:hAnsi="Times New Roman" w:cs="Times New Roman"/>
                <w:sz w:val="24"/>
                <w:szCs w:val="24"/>
              </w:rPr>
              <w:lastRenderedPageBreak/>
              <w:t>Н.С.Лескова.</w:t>
            </w:r>
          </w:p>
        </w:tc>
        <w:tc>
          <w:tcPr>
            <w:tcW w:w="2851"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lastRenderedPageBreak/>
              <w:t xml:space="preserve"> С.52-62.</w:t>
            </w:r>
          </w:p>
          <w:p w:rsidR="00E610CC" w:rsidRPr="00E610CC" w:rsidRDefault="00E610CC" w:rsidP="006D5460">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Про</w:t>
            </w:r>
            <w:r w:rsidR="006D5460">
              <w:rPr>
                <w:rFonts w:ascii="Times New Roman" w:hAnsi="Times New Roman" w:cs="Times New Roman"/>
                <w:sz w:val="24"/>
                <w:szCs w:val="24"/>
              </w:rPr>
              <w:t>ч</w:t>
            </w:r>
            <w:r w:rsidRPr="00E610CC">
              <w:rPr>
                <w:rFonts w:ascii="Times New Roman" w:hAnsi="Times New Roman" w:cs="Times New Roman"/>
                <w:sz w:val="24"/>
                <w:szCs w:val="24"/>
              </w:rPr>
              <w:t xml:space="preserve">итать повесть </w:t>
            </w:r>
            <w:r w:rsidRPr="00E610CC">
              <w:rPr>
                <w:rFonts w:ascii="Times New Roman" w:hAnsi="Times New Roman" w:cs="Times New Roman"/>
                <w:sz w:val="24"/>
                <w:szCs w:val="24"/>
              </w:rPr>
              <w:lastRenderedPageBreak/>
              <w:t>«Очарованный странник».</w:t>
            </w:r>
          </w:p>
        </w:tc>
      </w:tr>
      <w:tr w:rsidR="00E610CC"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lastRenderedPageBreak/>
              <w:t>62</w:t>
            </w:r>
          </w:p>
        </w:tc>
        <w:tc>
          <w:tcPr>
            <w:tcW w:w="2668"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«Хождение» очарованной души.</w:t>
            </w:r>
          </w:p>
        </w:tc>
        <w:tc>
          <w:tcPr>
            <w:tcW w:w="2238"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Обзорный урок с выступлением уч-ся.</w:t>
            </w:r>
          </w:p>
        </w:tc>
        <w:tc>
          <w:tcPr>
            <w:tcW w:w="1110"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E610CC" w:rsidRPr="00E610CC" w:rsidRDefault="008638AA" w:rsidP="00E610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06.02.17</w:t>
            </w:r>
          </w:p>
        </w:tc>
        <w:tc>
          <w:tcPr>
            <w:tcW w:w="1125"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 Дать представление об идейном замысле повести.</w:t>
            </w:r>
          </w:p>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2. Познакомить уч-ся с темой праведничества.</w:t>
            </w:r>
          </w:p>
        </w:tc>
        <w:tc>
          <w:tcPr>
            <w:tcW w:w="2851"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Вопросы 9, 10 на с. 76-77.</w:t>
            </w:r>
          </w:p>
        </w:tc>
      </w:tr>
      <w:tr w:rsidR="00E610CC"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center"/>
              <w:rPr>
                <w:rFonts w:ascii="Times New Roman" w:hAnsi="Times New Roman" w:cs="Times New Roman"/>
                <w:b/>
                <w:sz w:val="24"/>
                <w:szCs w:val="24"/>
              </w:rPr>
            </w:pPr>
            <w:r w:rsidRPr="00E610CC">
              <w:rPr>
                <w:rFonts w:ascii="Times New Roman" w:hAnsi="Times New Roman" w:cs="Times New Roman"/>
                <w:b/>
                <w:sz w:val="24"/>
                <w:szCs w:val="24"/>
              </w:rPr>
              <w:t>Творчество М.Е. Салтыкова-Щедрина (4 ч)</w:t>
            </w:r>
          </w:p>
        </w:tc>
      </w:tr>
      <w:tr w:rsidR="00E610CC"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63</w:t>
            </w:r>
          </w:p>
        </w:tc>
        <w:tc>
          <w:tcPr>
            <w:tcW w:w="2668"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Жизнь и творчество С.- Щедрина</w:t>
            </w:r>
          </w:p>
        </w:tc>
        <w:tc>
          <w:tcPr>
            <w:tcW w:w="2238" w:type="dxa"/>
            <w:tcBorders>
              <w:top w:val="single" w:sz="4" w:space="0" w:color="auto"/>
              <w:left w:val="single" w:sz="4" w:space="0" w:color="auto"/>
              <w:bottom w:val="single" w:sz="4" w:space="0" w:color="auto"/>
              <w:right w:val="single" w:sz="4" w:space="0" w:color="auto"/>
            </w:tcBorders>
          </w:tcPr>
          <w:p w:rsidR="00E610CC" w:rsidRPr="00E610CC" w:rsidRDefault="000A5BF4" w:rsidP="000A5B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 Познакомить уч-ся с жизнью и творчеством М.Е. Салтыкова  - Щедрина.</w:t>
            </w:r>
          </w:p>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2. формировать умения сатирического осмысления проблем государственной власти.</w:t>
            </w:r>
          </w:p>
        </w:tc>
        <w:tc>
          <w:tcPr>
            <w:tcW w:w="2851" w:type="dxa"/>
            <w:gridSpan w:val="2"/>
            <w:tcBorders>
              <w:top w:val="single" w:sz="4" w:space="0" w:color="auto"/>
              <w:left w:val="single" w:sz="4" w:space="0" w:color="auto"/>
              <w:bottom w:val="single" w:sz="4" w:space="0" w:color="auto"/>
              <w:right w:val="single" w:sz="4" w:space="0" w:color="auto"/>
            </w:tcBorders>
          </w:tcPr>
          <w:p w:rsidR="00E610CC" w:rsidRPr="00E610CC" w:rsidRDefault="006D5460" w:rsidP="00E610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 78-97.</w:t>
            </w:r>
          </w:p>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Прочитать «Историю одного города».</w:t>
            </w:r>
          </w:p>
        </w:tc>
      </w:tr>
      <w:tr w:rsidR="00E610CC"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64-65</w:t>
            </w:r>
          </w:p>
        </w:tc>
        <w:tc>
          <w:tcPr>
            <w:tcW w:w="2668"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Роман – хроника «История одного города».</w:t>
            </w:r>
          </w:p>
        </w:tc>
        <w:tc>
          <w:tcPr>
            <w:tcW w:w="2238"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Лекция с элементами беседы.</w:t>
            </w:r>
          </w:p>
        </w:tc>
        <w:tc>
          <w:tcPr>
            <w:tcW w:w="1110"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8638AA" w:rsidRPr="00E610CC" w:rsidRDefault="008638AA" w:rsidP="00E610CC">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 Показать особенности художественного времени и пространства в «Истории одного города».</w:t>
            </w:r>
          </w:p>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 xml:space="preserve">2. Показать, в чём заключается логика глав, посвящённых глуповским градоначальникам. </w:t>
            </w:r>
          </w:p>
        </w:tc>
        <w:tc>
          <w:tcPr>
            <w:tcW w:w="2851" w:type="dxa"/>
            <w:gridSpan w:val="2"/>
            <w:tcBorders>
              <w:top w:val="single" w:sz="4" w:space="0" w:color="auto"/>
              <w:left w:val="single" w:sz="4" w:space="0" w:color="auto"/>
              <w:bottom w:val="single" w:sz="4" w:space="0" w:color="auto"/>
              <w:right w:val="single" w:sz="4" w:space="0" w:color="auto"/>
            </w:tcBorders>
          </w:tcPr>
          <w:p w:rsidR="00E610CC" w:rsidRDefault="006D5460" w:rsidP="00E610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С.97-109.</w:t>
            </w:r>
          </w:p>
          <w:p w:rsidR="006D5460" w:rsidRPr="00E610CC" w:rsidRDefault="006D5460" w:rsidP="00E610CC">
            <w:pPr>
              <w:spacing w:after="0" w:line="240" w:lineRule="auto"/>
              <w:contextualSpacing/>
              <w:jc w:val="both"/>
              <w:rPr>
                <w:rFonts w:ascii="Times New Roman" w:hAnsi="Times New Roman" w:cs="Times New Roman"/>
                <w:sz w:val="24"/>
                <w:szCs w:val="24"/>
              </w:rPr>
            </w:pPr>
          </w:p>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Прочитать сказку «Богатырь»</w:t>
            </w:r>
          </w:p>
        </w:tc>
      </w:tr>
      <w:tr w:rsidR="00E610CC"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66</w:t>
            </w:r>
          </w:p>
        </w:tc>
        <w:tc>
          <w:tcPr>
            <w:tcW w:w="2668"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Сюжеты и проблематика «Сказок для детей изрядного возраста»</w:t>
            </w:r>
          </w:p>
        </w:tc>
        <w:tc>
          <w:tcPr>
            <w:tcW w:w="2238" w:type="dxa"/>
            <w:tcBorders>
              <w:top w:val="single" w:sz="4" w:space="0" w:color="auto"/>
              <w:left w:val="single" w:sz="4" w:space="0" w:color="auto"/>
              <w:bottom w:val="single" w:sz="4" w:space="0" w:color="auto"/>
              <w:right w:val="single" w:sz="4" w:space="0" w:color="auto"/>
            </w:tcBorders>
          </w:tcPr>
          <w:p w:rsidR="00E610CC" w:rsidRPr="00E610CC" w:rsidRDefault="000A5BF4" w:rsidP="00E610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1. Познакомить уч-ся с тематическим многообразием «Сказок…»</w:t>
            </w:r>
          </w:p>
          <w:p w:rsidR="00E610CC" w:rsidRPr="00E610CC" w:rsidRDefault="00E610CC" w:rsidP="00E610CC">
            <w:pPr>
              <w:spacing w:after="0" w:line="240" w:lineRule="auto"/>
              <w:contextualSpacing/>
              <w:jc w:val="both"/>
              <w:rPr>
                <w:rFonts w:ascii="Times New Roman" w:hAnsi="Times New Roman" w:cs="Times New Roman"/>
                <w:sz w:val="24"/>
                <w:szCs w:val="24"/>
              </w:rPr>
            </w:pPr>
            <w:r w:rsidRPr="00E610CC">
              <w:rPr>
                <w:rFonts w:ascii="Times New Roman" w:hAnsi="Times New Roman" w:cs="Times New Roman"/>
                <w:sz w:val="24"/>
                <w:szCs w:val="24"/>
              </w:rPr>
              <w:t>2. Раскрыть художественное своеобразие сказок.</w:t>
            </w:r>
          </w:p>
        </w:tc>
        <w:tc>
          <w:tcPr>
            <w:tcW w:w="2851" w:type="dxa"/>
            <w:gridSpan w:val="2"/>
            <w:tcBorders>
              <w:top w:val="single" w:sz="4" w:space="0" w:color="auto"/>
              <w:left w:val="single" w:sz="4" w:space="0" w:color="auto"/>
              <w:bottom w:val="single" w:sz="4" w:space="0" w:color="auto"/>
              <w:right w:val="single" w:sz="4" w:space="0" w:color="auto"/>
            </w:tcBorders>
          </w:tcPr>
          <w:p w:rsidR="00E610CC" w:rsidRPr="00E610CC" w:rsidRDefault="006D5460" w:rsidP="00E610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Подготовить устный отзыв</w:t>
            </w:r>
            <w:r w:rsidR="00E610CC" w:rsidRPr="00E610CC">
              <w:rPr>
                <w:rFonts w:ascii="Times New Roman" w:hAnsi="Times New Roman" w:cs="Times New Roman"/>
                <w:sz w:val="24"/>
                <w:szCs w:val="24"/>
              </w:rPr>
              <w:t xml:space="preserve"> на одну из сказок</w:t>
            </w:r>
          </w:p>
        </w:tc>
      </w:tr>
      <w:tr w:rsidR="000A5BF4"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center"/>
              <w:rPr>
                <w:rFonts w:ascii="Times New Roman" w:hAnsi="Times New Roman" w:cs="Times New Roman"/>
                <w:b/>
                <w:sz w:val="24"/>
                <w:szCs w:val="24"/>
              </w:rPr>
            </w:pPr>
            <w:r w:rsidRPr="00A814AA">
              <w:rPr>
                <w:rFonts w:ascii="Times New Roman" w:hAnsi="Times New Roman" w:cs="Times New Roman"/>
                <w:b/>
                <w:sz w:val="24"/>
                <w:szCs w:val="24"/>
              </w:rPr>
              <w:t>Творчество А.К. Толстого (1 ч)</w:t>
            </w:r>
          </w:p>
        </w:tc>
      </w:tr>
      <w:tr w:rsidR="000A5BF4" w:rsidRPr="00815FFF" w:rsidTr="00A814AA">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200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lastRenderedPageBreak/>
              <w:t>67</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Жизнь и творчество А.К.Толстого. Анализ стихотворений о природе и о любви. </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Познакомить уч-ся с биографией и творчеством А.К.Толстого.</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Сравнить пейзажную лирику А.К.Толстого с поэзией Пушкина и Лермонтова.</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с.1</w:t>
            </w:r>
            <w:r w:rsidR="006D5460">
              <w:rPr>
                <w:rFonts w:ascii="Times New Roman" w:hAnsi="Times New Roman" w:cs="Times New Roman"/>
                <w:sz w:val="24"/>
                <w:szCs w:val="24"/>
              </w:rPr>
              <w:t>10-126.</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Выучить стих. «Средь шумного бала…»</w:t>
            </w:r>
          </w:p>
          <w:p w:rsidR="000A5BF4" w:rsidRPr="00A814AA" w:rsidRDefault="000A5BF4" w:rsidP="00A814AA">
            <w:pPr>
              <w:spacing w:after="0" w:line="240" w:lineRule="auto"/>
              <w:contextualSpacing/>
              <w:jc w:val="both"/>
              <w:rPr>
                <w:rFonts w:ascii="Times New Roman" w:hAnsi="Times New Roman" w:cs="Times New Roman"/>
                <w:sz w:val="24"/>
                <w:szCs w:val="24"/>
              </w:rPr>
            </w:pPr>
          </w:p>
        </w:tc>
      </w:tr>
      <w:tr w:rsidR="000A5BF4" w:rsidRPr="00815FFF" w:rsidTr="000A5BF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center"/>
              <w:rPr>
                <w:rFonts w:ascii="Times New Roman" w:hAnsi="Times New Roman" w:cs="Times New Roman"/>
                <w:b/>
                <w:sz w:val="24"/>
                <w:szCs w:val="24"/>
              </w:rPr>
            </w:pPr>
            <w:r w:rsidRPr="00A814AA">
              <w:rPr>
                <w:rFonts w:ascii="Times New Roman" w:hAnsi="Times New Roman" w:cs="Times New Roman"/>
                <w:b/>
                <w:sz w:val="24"/>
                <w:szCs w:val="24"/>
              </w:rPr>
              <w:t>Творчество Л.Н. Толстого</w:t>
            </w:r>
            <w:r w:rsidR="00471A66">
              <w:rPr>
                <w:rFonts w:ascii="Times New Roman" w:hAnsi="Times New Roman" w:cs="Times New Roman"/>
                <w:b/>
                <w:sz w:val="24"/>
                <w:szCs w:val="24"/>
              </w:rPr>
              <w:t xml:space="preserve"> (13</w:t>
            </w:r>
            <w:r w:rsidR="00A814AA">
              <w:rPr>
                <w:rFonts w:ascii="Times New Roman" w:hAnsi="Times New Roman" w:cs="Times New Roman"/>
                <w:b/>
                <w:sz w:val="24"/>
                <w:szCs w:val="24"/>
              </w:rPr>
              <w:t xml:space="preserve"> ч</w:t>
            </w:r>
            <w:r w:rsidR="00471A66">
              <w:rPr>
                <w:rFonts w:ascii="Times New Roman" w:hAnsi="Times New Roman" w:cs="Times New Roman"/>
                <w:b/>
                <w:sz w:val="24"/>
                <w:szCs w:val="24"/>
              </w:rPr>
              <w:t>+2ч</w:t>
            </w:r>
            <w:r w:rsidR="00A814AA">
              <w:rPr>
                <w:rFonts w:ascii="Times New Roman" w:hAnsi="Times New Roman" w:cs="Times New Roman"/>
                <w:b/>
                <w:sz w:val="24"/>
                <w:szCs w:val="24"/>
              </w:rPr>
              <w:t>)</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68</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Жизненный и творческий путь Л.Н.Толстого.</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Дать представление о личности Толстого.</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Обобщить ранее изученный материал.</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С.129-141.</w:t>
            </w:r>
          </w:p>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Читать </w:t>
            </w:r>
            <w:r w:rsidR="000A5BF4" w:rsidRPr="00A814AA">
              <w:rPr>
                <w:rFonts w:ascii="Times New Roman" w:hAnsi="Times New Roman" w:cs="Times New Roman"/>
                <w:sz w:val="24"/>
                <w:szCs w:val="24"/>
              </w:rPr>
              <w:t>«Севастопольские рассказы».</w:t>
            </w:r>
          </w:p>
          <w:p w:rsidR="000A5BF4" w:rsidRPr="00A814AA" w:rsidRDefault="000A5BF4" w:rsidP="00A814AA">
            <w:pPr>
              <w:spacing w:after="0" w:line="240" w:lineRule="auto"/>
              <w:contextualSpacing/>
              <w:jc w:val="both"/>
              <w:rPr>
                <w:rFonts w:ascii="Times New Roman" w:hAnsi="Times New Roman" w:cs="Times New Roman"/>
                <w:sz w:val="24"/>
                <w:szCs w:val="24"/>
              </w:rPr>
            </w:pP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69</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История создания, жанровое своеобразие и проблематика ро</w:t>
            </w:r>
            <w:r w:rsidR="00A814AA" w:rsidRPr="00A814AA">
              <w:rPr>
                <w:rFonts w:ascii="Times New Roman" w:hAnsi="Times New Roman" w:cs="Times New Roman"/>
                <w:sz w:val="24"/>
                <w:szCs w:val="24"/>
              </w:rPr>
              <w:t>мана «Война и мир»</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Изучение нового материала, лекция.</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Познакомить уч-ся с историей создания романа «В. и м.».</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Определить жанровые и композиционные особенности романа.</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С.1</w:t>
            </w:r>
            <w:r w:rsidR="006D5460">
              <w:rPr>
                <w:rFonts w:ascii="Times New Roman" w:hAnsi="Times New Roman" w:cs="Times New Roman"/>
                <w:sz w:val="24"/>
                <w:szCs w:val="24"/>
              </w:rPr>
              <w:t>46-155,</w:t>
            </w:r>
          </w:p>
          <w:p w:rsidR="000A5BF4" w:rsidRPr="00A814AA" w:rsidRDefault="006D5460"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0A5BF4" w:rsidRPr="00A814AA">
              <w:rPr>
                <w:rFonts w:ascii="Times New Roman" w:hAnsi="Times New Roman" w:cs="Times New Roman"/>
                <w:sz w:val="24"/>
                <w:szCs w:val="24"/>
              </w:rPr>
              <w:t>рочитать т.1, ч.1.</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70</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Анализ эпизода «Вечер в салоне Анны Павловны Шерер». Петербург. Июль 1805г.</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Сове</w:t>
            </w:r>
            <w:r w:rsidR="00A814AA">
              <w:rPr>
                <w:rFonts w:ascii="Times New Roman" w:hAnsi="Times New Roman" w:cs="Times New Roman"/>
                <w:sz w:val="24"/>
                <w:szCs w:val="24"/>
              </w:rPr>
              <w:t>ршенствование и углубление ЗУН.</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Показать срывание «всех и всяческих масок» с великосветского общества.</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Раскрыть конфликт А.Болконского и П.Безухова с обществом.</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3. Развивать навыки литературоведческого анализа.</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 Подготовить сжатый пересказ</w:t>
            </w:r>
            <w:r w:rsidR="006D5460">
              <w:rPr>
                <w:rFonts w:ascii="Times New Roman" w:hAnsi="Times New Roman" w:cs="Times New Roman"/>
                <w:sz w:val="24"/>
                <w:szCs w:val="24"/>
              </w:rPr>
              <w:t xml:space="preserve"> указанных эпизодов.</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71</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Именины у Ростовых. Лысые Горы.</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Совершенствование и углубление ЗУН. </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Default="000A5BF4" w:rsidP="003131A8">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Охарактеризовать семьи Ростовых и Болконских. Сопоставить их</w:t>
            </w:r>
            <w:r w:rsidR="003131A8">
              <w:rPr>
                <w:rFonts w:ascii="Times New Roman" w:hAnsi="Times New Roman" w:cs="Times New Roman"/>
                <w:sz w:val="24"/>
                <w:szCs w:val="24"/>
              </w:rPr>
              <w:t xml:space="preserve"> с другими дворянскими семьями.</w:t>
            </w:r>
          </w:p>
          <w:p w:rsidR="003131A8" w:rsidRPr="00A814AA" w:rsidRDefault="003131A8" w:rsidP="003131A8">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Перечитат</w:t>
            </w:r>
            <w:r w:rsidR="006D5460">
              <w:rPr>
                <w:rFonts w:ascii="Times New Roman" w:hAnsi="Times New Roman" w:cs="Times New Roman"/>
                <w:sz w:val="24"/>
                <w:szCs w:val="24"/>
              </w:rPr>
              <w:t xml:space="preserve">ь Ч.2; т.1. </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72</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Изображение войны </w:t>
            </w:r>
            <w:r w:rsidRPr="00A814AA">
              <w:rPr>
                <w:rFonts w:ascii="Times New Roman" w:hAnsi="Times New Roman" w:cs="Times New Roman"/>
                <w:sz w:val="24"/>
                <w:szCs w:val="24"/>
              </w:rPr>
              <w:lastRenderedPageBreak/>
              <w:t>1805-1807 гг. Смотр войск под Браунау.</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lastRenderedPageBreak/>
              <w:t>Урок - семинар</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1. Выявить идейно – </w:t>
            </w:r>
            <w:r w:rsidRPr="00A814AA">
              <w:rPr>
                <w:rFonts w:ascii="Times New Roman" w:hAnsi="Times New Roman" w:cs="Times New Roman"/>
                <w:sz w:val="24"/>
                <w:szCs w:val="24"/>
              </w:rPr>
              <w:lastRenderedPageBreak/>
              <w:t>художественные особенности, многогранность и историческую конкретность в изображении войны.</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Сформулировать представление Л.Н.Толстого о войне.</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3. Рассмотреть военные эпизоды.</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6D5460"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DB1F40">
              <w:rPr>
                <w:rFonts w:ascii="Times New Roman" w:hAnsi="Times New Roman" w:cs="Times New Roman"/>
                <w:sz w:val="24"/>
                <w:szCs w:val="24"/>
              </w:rPr>
              <w:t xml:space="preserve"> 159-164.</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lastRenderedPageBreak/>
              <w:t>Индивидуальное сообщение.</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lastRenderedPageBreak/>
              <w:t>73</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Путь духовных исканий Андрея Болконского и Пьера Безухова.</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Урок изучение ново</w:t>
            </w:r>
            <w:r w:rsidR="00A814AA">
              <w:rPr>
                <w:rFonts w:ascii="Times New Roman" w:hAnsi="Times New Roman" w:cs="Times New Roman"/>
                <w:sz w:val="24"/>
                <w:szCs w:val="24"/>
              </w:rPr>
              <w:t>го материала.</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Проследить исторические процессы в стране через судьбы героев, их поиски смысла жизни.</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Выучить отрывок «Описание старого дуба».</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74</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Быт поместного дворянства и «жизнь сердца» героев романа.</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Урок изучения ново</w:t>
            </w:r>
            <w:r w:rsidR="00A814AA">
              <w:rPr>
                <w:rFonts w:ascii="Times New Roman" w:hAnsi="Times New Roman" w:cs="Times New Roman"/>
                <w:sz w:val="24"/>
                <w:szCs w:val="24"/>
              </w:rPr>
              <w:t>го материала.</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Углубить представление об эпической природе романа и показать, что закономерности эпохи раскрываются не только в исторических событиях, но и фактах частной жизни.</w:t>
            </w:r>
          </w:p>
          <w:p w:rsidR="000A5BF4"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Раскрыть глубину и своео</w:t>
            </w:r>
            <w:r w:rsidR="003131A8">
              <w:rPr>
                <w:rFonts w:ascii="Times New Roman" w:hAnsi="Times New Roman" w:cs="Times New Roman"/>
                <w:sz w:val="24"/>
                <w:szCs w:val="24"/>
              </w:rPr>
              <w:t>бразие внутренней жизни героев.</w:t>
            </w:r>
          </w:p>
          <w:p w:rsidR="003131A8" w:rsidRPr="00A814AA" w:rsidRDefault="003131A8" w:rsidP="00A814AA">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DB1F40"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Перечитать ч.1-3, т </w:t>
            </w:r>
            <w:r w:rsidR="000A5BF4" w:rsidRPr="00A814AA">
              <w:rPr>
                <w:rFonts w:ascii="Times New Roman" w:hAnsi="Times New Roman" w:cs="Times New Roman"/>
                <w:sz w:val="24"/>
                <w:szCs w:val="24"/>
              </w:rPr>
              <w:t>3.</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Индивидуальные задания.</w:t>
            </w:r>
          </w:p>
          <w:p w:rsidR="000A5BF4" w:rsidRPr="00A814AA" w:rsidRDefault="000A5BF4" w:rsidP="00A814AA">
            <w:pPr>
              <w:spacing w:after="0" w:line="240" w:lineRule="auto"/>
              <w:contextualSpacing/>
              <w:jc w:val="both"/>
              <w:rPr>
                <w:rFonts w:ascii="Times New Roman" w:hAnsi="Times New Roman" w:cs="Times New Roman"/>
                <w:sz w:val="24"/>
                <w:szCs w:val="24"/>
              </w:rPr>
            </w:pP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75</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Изображение войны </w:t>
            </w:r>
            <w:smartTag w:uri="urn:schemas-microsoft-com:office:smarttags" w:element="metricconverter">
              <w:smartTagPr>
                <w:attr w:name="ProductID" w:val="1812 г"/>
              </w:smartTagPr>
              <w:r w:rsidRPr="00A814AA">
                <w:rPr>
                  <w:rFonts w:ascii="Times New Roman" w:hAnsi="Times New Roman" w:cs="Times New Roman"/>
                  <w:sz w:val="24"/>
                  <w:szCs w:val="24"/>
                </w:rPr>
                <w:t>1812 г</w:t>
              </w:r>
            </w:smartTag>
            <w:r w:rsidRPr="00A814AA">
              <w:rPr>
                <w:rFonts w:ascii="Times New Roman" w:hAnsi="Times New Roman" w:cs="Times New Roman"/>
                <w:sz w:val="24"/>
                <w:szCs w:val="24"/>
              </w:rPr>
              <w:t>. Философия войны в романе.</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Сове</w:t>
            </w:r>
            <w:r w:rsidR="00A814AA">
              <w:rPr>
                <w:rFonts w:ascii="Times New Roman" w:hAnsi="Times New Roman" w:cs="Times New Roman"/>
                <w:sz w:val="24"/>
                <w:szCs w:val="24"/>
              </w:rPr>
              <w:t>ршенствование и углубление ЗУН.</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Раскрыть композиционную роль философских глав, разъяснить основные положения историко – философских взглядов Толстого.</w:t>
            </w:r>
          </w:p>
          <w:p w:rsidR="003131A8" w:rsidRPr="00A814AA" w:rsidRDefault="003131A8" w:rsidP="00A814AA">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Перечитать эпизод «Бородинское сражение</w:t>
            </w:r>
            <w:r w:rsidR="00DB1F40">
              <w:rPr>
                <w:rFonts w:ascii="Times New Roman" w:hAnsi="Times New Roman" w:cs="Times New Roman"/>
                <w:sz w:val="24"/>
                <w:szCs w:val="24"/>
              </w:rPr>
              <w:t>».</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76</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Изображение Бородинской бит</w:t>
            </w:r>
            <w:r w:rsidR="00A814AA" w:rsidRPr="00A814AA">
              <w:rPr>
                <w:rFonts w:ascii="Times New Roman" w:hAnsi="Times New Roman" w:cs="Times New Roman"/>
                <w:sz w:val="24"/>
                <w:szCs w:val="24"/>
              </w:rPr>
              <w:t xml:space="preserve">вы в романе Толстого </w:t>
            </w:r>
            <w:r w:rsidR="00A814AA" w:rsidRPr="00A814AA">
              <w:rPr>
                <w:rFonts w:ascii="Times New Roman" w:hAnsi="Times New Roman" w:cs="Times New Roman"/>
                <w:sz w:val="24"/>
                <w:szCs w:val="24"/>
              </w:rPr>
              <w:lastRenderedPageBreak/>
              <w:t>«Война и мир</w:t>
            </w:r>
            <w:r w:rsidRPr="00A814AA">
              <w:rPr>
                <w:rFonts w:ascii="Times New Roman" w:hAnsi="Times New Roman" w:cs="Times New Roman"/>
                <w:sz w:val="24"/>
                <w:szCs w:val="24"/>
              </w:rPr>
              <w:t>»</w:t>
            </w:r>
            <w:r w:rsidR="00A814AA" w:rsidRPr="00A814AA">
              <w:rPr>
                <w:rFonts w:ascii="Times New Roman" w:hAnsi="Times New Roman" w:cs="Times New Roman"/>
                <w:sz w:val="24"/>
                <w:szCs w:val="24"/>
              </w:rPr>
              <w:t>.</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lastRenderedPageBreak/>
              <w:t>Урок исследования.</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1. Проследить изображение Бородинской битвы в романе с учётом философских </w:t>
            </w:r>
            <w:r w:rsidRPr="00A814AA">
              <w:rPr>
                <w:rFonts w:ascii="Times New Roman" w:hAnsi="Times New Roman" w:cs="Times New Roman"/>
                <w:sz w:val="24"/>
                <w:szCs w:val="24"/>
              </w:rPr>
              <w:lastRenderedPageBreak/>
              <w:t>взглядов Толстого.</w:t>
            </w:r>
          </w:p>
          <w:p w:rsidR="000A5BF4" w:rsidRPr="00A814AA" w:rsidRDefault="000A5BF4" w:rsidP="00715248">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Проследить, как Толстой и</w:t>
            </w:r>
            <w:r w:rsidR="00715248">
              <w:rPr>
                <w:rFonts w:ascii="Times New Roman" w:hAnsi="Times New Roman" w:cs="Times New Roman"/>
                <w:sz w:val="24"/>
                <w:szCs w:val="24"/>
              </w:rPr>
              <w:t>зображает два типа полководцев.</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DB1F40"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С.</w:t>
            </w:r>
            <w:r w:rsidR="000A5BF4" w:rsidRPr="00A814AA">
              <w:rPr>
                <w:rFonts w:ascii="Times New Roman" w:hAnsi="Times New Roman" w:cs="Times New Roman"/>
                <w:sz w:val="24"/>
                <w:szCs w:val="24"/>
              </w:rPr>
              <w:t xml:space="preserve"> 176-183.</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Подготовить сообщения.</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lastRenderedPageBreak/>
              <w:t>77</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«Дубина народной войны». Бегство французов из России.</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Совершенствование и углубление ЗУН. </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Показать особенности толстовского изображения войны.</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Тихон Щербатый и Платон Каратаев как два типа народно патриотического сознания.</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DB1F40"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 </w:t>
            </w:r>
            <w:r w:rsidR="000A5BF4" w:rsidRPr="00A814AA">
              <w:rPr>
                <w:rFonts w:ascii="Times New Roman" w:hAnsi="Times New Roman" w:cs="Times New Roman"/>
                <w:sz w:val="24"/>
                <w:szCs w:val="24"/>
              </w:rPr>
              <w:t>171-176</w:t>
            </w:r>
          </w:p>
          <w:p w:rsidR="000A5BF4" w:rsidRPr="00A814AA" w:rsidRDefault="00DB1F40"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Читать 4 т.</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78</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«Мысль наро</w:t>
            </w:r>
            <w:r w:rsidR="00A814AA" w:rsidRPr="00A814AA">
              <w:rPr>
                <w:rFonts w:ascii="Times New Roman" w:hAnsi="Times New Roman" w:cs="Times New Roman"/>
                <w:sz w:val="24"/>
                <w:szCs w:val="24"/>
              </w:rPr>
              <w:t>дная» в романе Толстого «Война и мир</w:t>
            </w:r>
            <w:r w:rsidRPr="00A814AA">
              <w:rPr>
                <w:rFonts w:ascii="Times New Roman" w:hAnsi="Times New Roman" w:cs="Times New Roman"/>
                <w:sz w:val="24"/>
                <w:szCs w:val="24"/>
              </w:rPr>
              <w:t>» Истинный и ложный патриотизм.</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Урок - семинар</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Показать философскую позицию Толстого.</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Проследить изображение народа как носителя лучших человеческих качеств, показать ведущую роль народа в истории.</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Прочитать эпилог.</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Индивидуальные сообщения.</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79</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«Мысль семейная» в романе. Эпилог.</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Урок изучения новой темы.</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Показать, что толстовские идеалы - патриархальная семья с взаимоотношениями, построенными на «добре и правде».</w:t>
            </w:r>
          </w:p>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 Проследить сходство и различие в изображении мирной жизни по 2 т. и эпилогу.</w:t>
            </w: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Перечитать эпизоды, связанные с Н.Ростовой.</w:t>
            </w:r>
          </w:p>
          <w:p w:rsidR="000A5BF4" w:rsidRPr="00A814AA" w:rsidRDefault="000A5BF4" w:rsidP="00A814AA">
            <w:pPr>
              <w:spacing w:after="0" w:line="240" w:lineRule="auto"/>
              <w:contextualSpacing/>
              <w:jc w:val="both"/>
              <w:rPr>
                <w:rFonts w:ascii="Times New Roman" w:hAnsi="Times New Roman" w:cs="Times New Roman"/>
                <w:sz w:val="24"/>
                <w:szCs w:val="24"/>
              </w:rPr>
            </w:pP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80</w:t>
            </w:r>
          </w:p>
        </w:tc>
        <w:tc>
          <w:tcPr>
            <w:tcW w:w="2668" w:type="dxa"/>
            <w:gridSpan w:val="2"/>
            <w:tcBorders>
              <w:top w:val="single" w:sz="4" w:space="0" w:color="auto"/>
              <w:left w:val="single" w:sz="4" w:space="0" w:color="auto"/>
              <w:bottom w:val="single" w:sz="4" w:space="0" w:color="auto"/>
              <w:right w:val="single" w:sz="4" w:space="0" w:color="auto"/>
            </w:tcBorders>
          </w:tcPr>
          <w:p w:rsidR="000A5BF4"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Наташа Ростова – любимая героиня Л.Толстого.</w:t>
            </w:r>
          </w:p>
          <w:p w:rsidR="00715248" w:rsidRPr="00A814AA" w:rsidRDefault="00715248" w:rsidP="00A814AA">
            <w:pPr>
              <w:spacing w:after="0" w:line="240" w:lineRule="auto"/>
              <w:contextualSpacing/>
              <w:jc w:val="both"/>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Урок изучения новой темы.</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 Углубить знания об образе главной героини романа.</w:t>
            </w:r>
          </w:p>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Подготовиться к классному сочинению.</w:t>
            </w:r>
          </w:p>
        </w:tc>
      </w:tr>
      <w:tr w:rsidR="000A5BF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81-82</w:t>
            </w:r>
          </w:p>
        </w:tc>
        <w:tc>
          <w:tcPr>
            <w:tcW w:w="2668" w:type="dxa"/>
            <w:gridSpan w:val="2"/>
            <w:tcBorders>
              <w:top w:val="single" w:sz="4" w:space="0" w:color="auto"/>
              <w:left w:val="single" w:sz="4" w:space="0" w:color="auto"/>
              <w:bottom w:val="single" w:sz="4" w:space="0" w:color="auto"/>
              <w:right w:val="single" w:sz="4" w:space="0" w:color="auto"/>
            </w:tcBorders>
          </w:tcPr>
          <w:p w:rsidR="000A5BF4" w:rsidRPr="00A814AA" w:rsidRDefault="00DB1F40"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Р/р </w:t>
            </w:r>
            <w:r w:rsidR="00A814AA" w:rsidRPr="00A814AA">
              <w:rPr>
                <w:rFonts w:ascii="Times New Roman" w:hAnsi="Times New Roman" w:cs="Times New Roman"/>
                <w:sz w:val="24"/>
                <w:szCs w:val="24"/>
              </w:rPr>
              <w:t>Сочинение по роману Л.Н. Толстого «Война и мир».</w:t>
            </w:r>
          </w:p>
        </w:tc>
        <w:tc>
          <w:tcPr>
            <w:tcW w:w="2238"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D034FF" w:rsidRPr="00A814AA" w:rsidRDefault="00D034FF" w:rsidP="00A814AA">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A5BF4" w:rsidRPr="00A814AA" w:rsidRDefault="000A5BF4" w:rsidP="00A814AA">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A5BF4"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1.Обобщить изученный материал.</w:t>
            </w:r>
          </w:p>
          <w:p w:rsidR="00A814AA"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t xml:space="preserve">2.Отработать </w:t>
            </w:r>
            <w:r w:rsidRPr="00A814AA">
              <w:rPr>
                <w:rFonts w:ascii="Times New Roman" w:hAnsi="Times New Roman" w:cs="Times New Roman"/>
                <w:sz w:val="24"/>
                <w:szCs w:val="24"/>
              </w:rPr>
              <w:lastRenderedPageBreak/>
              <w:t>коммуникативную и правописную грамотность.</w:t>
            </w:r>
          </w:p>
        </w:tc>
        <w:tc>
          <w:tcPr>
            <w:tcW w:w="2851" w:type="dxa"/>
            <w:gridSpan w:val="2"/>
            <w:tcBorders>
              <w:top w:val="single" w:sz="4" w:space="0" w:color="auto"/>
              <w:left w:val="single" w:sz="4" w:space="0" w:color="auto"/>
              <w:bottom w:val="single" w:sz="4" w:space="0" w:color="auto"/>
              <w:right w:val="single" w:sz="4" w:space="0" w:color="auto"/>
            </w:tcBorders>
          </w:tcPr>
          <w:p w:rsidR="00A814AA" w:rsidRPr="00A814AA" w:rsidRDefault="00A814AA" w:rsidP="00A814AA">
            <w:pPr>
              <w:spacing w:after="0" w:line="240" w:lineRule="auto"/>
              <w:contextualSpacing/>
              <w:jc w:val="both"/>
              <w:rPr>
                <w:rFonts w:ascii="Times New Roman" w:hAnsi="Times New Roman" w:cs="Times New Roman"/>
                <w:sz w:val="24"/>
                <w:szCs w:val="24"/>
              </w:rPr>
            </w:pPr>
            <w:r w:rsidRPr="00A814AA">
              <w:rPr>
                <w:rFonts w:ascii="Times New Roman" w:hAnsi="Times New Roman" w:cs="Times New Roman"/>
                <w:sz w:val="24"/>
                <w:szCs w:val="24"/>
              </w:rPr>
              <w:lastRenderedPageBreak/>
              <w:t>С.203-214</w:t>
            </w:r>
            <w:r w:rsidR="00DB1F40">
              <w:rPr>
                <w:rFonts w:ascii="Times New Roman" w:hAnsi="Times New Roman" w:cs="Times New Roman"/>
                <w:sz w:val="24"/>
                <w:szCs w:val="24"/>
              </w:rPr>
              <w:t>,</w:t>
            </w:r>
          </w:p>
          <w:p w:rsidR="00A814AA" w:rsidRPr="00A814AA" w:rsidRDefault="002F04E6" w:rsidP="00A814A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чтение</w:t>
            </w:r>
            <w:r w:rsidR="00A814AA" w:rsidRPr="00A814AA">
              <w:rPr>
                <w:rFonts w:ascii="Times New Roman" w:hAnsi="Times New Roman" w:cs="Times New Roman"/>
                <w:sz w:val="24"/>
                <w:szCs w:val="24"/>
              </w:rPr>
              <w:t xml:space="preserve"> романа «Преступление и </w:t>
            </w:r>
            <w:r w:rsidR="00A814AA" w:rsidRPr="00A814AA">
              <w:rPr>
                <w:rFonts w:ascii="Times New Roman" w:hAnsi="Times New Roman" w:cs="Times New Roman"/>
                <w:sz w:val="24"/>
                <w:szCs w:val="24"/>
              </w:rPr>
              <w:lastRenderedPageBreak/>
              <w:t>наказание».</w:t>
            </w:r>
          </w:p>
        </w:tc>
      </w:tr>
      <w:tr w:rsidR="000C1ED4" w:rsidRPr="00815FFF" w:rsidTr="000C1ED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center"/>
              <w:rPr>
                <w:rFonts w:ascii="Times New Roman" w:hAnsi="Times New Roman" w:cs="Times New Roman"/>
                <w:b/>
                <w:sz w:val="24"/>
                <w:szCs w:val="24"/>
              </w:rPr>
            </w:pPr>
            <w:r w:rsidRPr="00030129">
              <w:rPr>
                <w:rFonts w:ascii="Times New Roman" w:hAnsi="Times New Roman" w:cs="Times New Roman"/>
                <w:b/>
                <w:sz w:val="24"/>
                <w:szCs w:val="24"/>
              </w:rPr>
              <w:lastRenderedPageBreak/>
              <w:t>Творчество Ф.М. Достоевского</w:t>
            </w:r>
            <w:r w:rsidR="00295911">
              <w:rPr>
                <w:rFonts w:ascii="Times New Roman" w:hAnsi="Times New Roman" w:cs="Times New Roman"/>
                <w:b/>
                <w:sz w:val="24"/>
                <w:szCs w:val="24"/>
              </w:rPr>
              <w:t xml:space="preserve"> (8ч+2</w:t>
            </w:r>
            <w:r w:rsidR="00030129" w:rsidRPr="00030129">
              <w:rPr>
                <w:rFonts w:ascii="Times New Roman" w:hAnsi="Times New Roman" w:cs="Times New Roman"/>
                <w:b/>
                <w:sz w:val="24"/>
                <w:szCs w:val="24"/>
              </w:rPr>
              <w:t xml:space="preserve"> ч)</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83</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Жизненный и творческий путь Ф.М.Достоевского.</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Лекция с индивидуальными выступлениями уч-ся.</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Познакомить уч-ся с жизнью и творчеством писателя, особенностями его мировоззрения, своеобразием творчества.</w:t>
            </w:r>
          </w:p>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 Индивидуальные задания.</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84</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Замысел и история создания романа «Преступление и наказание»</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Урок – лекция. </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Познакомить уч-ся с историей создания романа и его замыслом.</w:t>
            </w:r>
          </w:p>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Показать роман «П. и н.» как психологическое и философское исследование человека.</w:t>
            </w: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Найти эпизоды</w:t>
            </w:r>
            <w:r w:rsidR="002F04E6">
              <w:rPr>
                <w:rFonts w:ascii="Times New Roman" w:hAnsi="Times New Roman" w:cs="Times New Roman"/>
                <w:sz w:val="24"/>
                <w:szCs w:val="24"/>
              </w:rPr>
              <w:t>, описывающие жизнь Петербурга.</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85</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Образ Петербурга в романе Достоевского.</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Помочь уч-ся раскрыть влияние на человека страшного мира Петербурга.</w:t>
            </w:r>
          </w:p>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Подвести уч-ся к пониманию и осмыслению того, что может толкнуть человека на обочину жизни.</w:t>
            </w: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Рассказать о быте семьи Мармеладовых.</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86</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Мир «униженных и оскорблённых» в романе Достоевского «Преступление и наказание»</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Комбинированный. </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 Рассмотреть тему «маленького человека».</w:t>
            </w:r>
          </w:p>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Подготовить сообщение о Раскольникове.</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87</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Образ Раскольникова и тема «гордого человека» в романе.</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Раскрыть образ Раскольникова и причины зарождения теории.</w:t>
            </w:r>
          </w:p>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2. Формировать способности высказывать собственное мнение (теория </w:t>
            </w:r>
            <w:r w:rsidRPr="00030129">
              <w:rPr>
                <w:rFonts w:ascii="Times New Roman" w:hAnsi="Times New Roman" w:cs="Times New Roman"/>
                <w:sz w:val="24"/>
                <w:szCs w:val="24"/>
              </w:rPr>
              <w:lastRenderedPageBreak/>
              <w:t>Раскольникова)</w:t>
            </w: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Охарактеризовать </w:t>
            </w:r>
            <w:r w:rsidR="000C1ED4" w:rsidRPr="00030129">
              <w:rPr>
                <w:rFonts w:ascii="Times New Roman" w:hAnsi="Times New Roman" w:cs="Times New Roman"/>
                <w:sz w:val="24"/>
                <w:szCs w:val="24"/>
              </w:rPr>
              <w:t>Лужина и Свидригайлова.</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lastRenderedPageBreak/>
              <w:t>88</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«Двойники» Раскольникова: теория в действии.</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Урок – диспут.</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Раскрыть суть теории Раскольникова, разобраться в мотивах преступления.</w:t>
            </w:r>
          </w:p>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Показать, что скрывается за простодушием Свидригайлова.</w:t>
            </w: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p w:rsidR="000C1ED4"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Подобрать эпизоды с</w:t>
            </w:r>
            <w:r w:rsidR="000C1ED4" w:rsidRPr="00030129">
              <w:rPr>
                <w:rFonts w:ascii="Times New Roman" w:hAnsi="Times New Roman" w:cs="Times New Roman"/>
                <w:sz w:val="24"/>
                <w:szCs w:val="24"/>
              </w:rPr>
              <w:t xml:space="preserve"> Соней Мармеладовой.</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89</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«Вечная Сонечка» как нравственный идеал автора.</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Урок усвоения но</w:t>
            </w:r>
            <w:r w:rsidR="00030129">
              <w:rPr>
                <w:rFonts w:ascii="Times New Roman" w:hAnsi="Times New Roman" w:cs="Times New Roman"/>
                <w:sz w:val="24"/>
                <w:szCs w:val="24"/>
              </w:rPr>
              <w:t>вых знаний.</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1. Раскрыть борьбу Сони за «не погибшую ещё душу», её скорбный, но праведный путь. </w:t>
            </w:r>
          </w:p>
          <w:p w:rsidR="000C1ED4" w:rsidRPr="00030129" w:rsidRDefault="000C1ED4" w:rsidP="00715248">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Показать, в чём видит писатель источник  обновления жизни, как решает вопрос изменения миропорядка.</w:t>
            </w: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Перечитать ч </w:t>
            </w:r>
            <w:r w:rsidR="000C1ED4" w:rsidRPr="00030129">
              <w:rPr>
                <w:rFonts w:ascii="Times New Roman" w:hAnsi="Times New Roman" w:cs="Times New Roman"/>
                <w:sz w:val="24"/>
                <w:szCs w:val="24"/>
              </w:rPr>
              <w:t>4, гл.2</w:t>
            </w:r>
            <w:r>
              <w:rPr>
                <w:rFonts w:ascii="Times New Roman" w:hAnsi="Times New Roman" w:cs="Times New Roman"/>
                <w:sz w:val="24"/>
                <w:szCs w:val="24"/>
              </w:rPr>
              <w:t>.</w:t>
            </w:r>
          </w:p>
          <w:p w:rsidR="000C1ED4" w:rsidRPr="00030129" w:rsidRDefault="000C1ED4" w:rsidP="00030129">
            <w:pPr>
              <w:spacing w:after="0" w:line="240" w:lineRule="auto"/>
              <w:contextualSpacing/>
              <w:jc w:val="both"/>
              <w:rPr>
                <w:rFonts w:ascii="Times New Roman" w:hAnsi="Times New Roman" w:cs="Times New Roman"/>
                <w:sz w:val="24"/>
                <w:szCs w:val="24"/>
              </w:rPr>
            </w:pP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90</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«Преступление и наказание» как роман – предупреждение.</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Урок – дискуссия на основе изученного материала.</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Раскрыть гуманизм романа: воскрешение погибшего человека.</w:t>
            </w:r>
          </w:p>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Раскрыть мастерство Достоевского - художника.</w:t>
            </w: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Подготовиться к  сочинению.</w:t>
            </w:r>
          </w:p>
        </w:tc>
      </w:tr>
      <w:tr w:rsidR="000C1ED4"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91-92</w:t>
            </w:r>
          </w:p>
        </w:tc>
        <w:tc>
          <w:tcPr>
            <w:tcW w:w="2668" w:type="dxa"/>
            <w:gridSpan w:val="2"/>
            <w:tcBorders>
              <w:top w:val="single" w:sz="4" w:space="0" w:color="auto"/>
              <w:left w:val="single" w:sz="4" w:space="0" w:color="auto"/>
              <w:bottom w:val="single" w:sz="4" w:space="0" w:color="auto"/>
              <w:right w:val="single" w:sz="4" w:space="0" w:color="auto"/>
            </w:tcBorders>
          </w:tcPr>
          <w:p w:rsidR="000C1ED4"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Р/р </w:t>
            </w:r>
            <w:r w:rsidR="000C1ED4" w:rsidRPr="00030129">
              <w:rPr>
                <w:rFonts w:ascii="Times New Roman" w:hAnsi="Times New Roman" w:cs="Times New Roman"/>
                <w:sz w:val="24"/>
                <w:szCs w:val="24"/>
              </w:rPr>
              <w:t>Сочинение по творчеству Ф.М. Достоевского</w:t>
            </w:r>
          </w:p>
        </w:tc>
        <w:tc>
          <w:tcPr>
            <w:tcW w:w="2238" w:type="dxa"/>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0C1ED4"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A06C09" w:rsidRPr="00030129" w:rsidRDefault="00A06C0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20212D" w:rsidRPr="00030129" w:rsidRDefault="0020212D"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1.Формировать читателя, способного к сотворчеству, умеющего грамотно излагать свои мысли, владеющего навыками литературоведческого </w:t>
            </w:r>
            <w:r w:rsidR="00715248">
              <w:rPr>
                <w:rFonts w:ascii="Times New Roman" w:hAnsi="Times New Roman" w:cs="Times New Roman"/>
                <w:sz w:val="24"/>
                <w:szCs w:val="24"/>
              </w:rPr>
              <w:t>анализа.</w:t>
            </w:r>
          </w:p>
        </w:tc>
        <w:tc>
          <w:tcPr>
            <w:tcW w:w="2851" w:type="dxa"/>
            <w:gridSpan w:val="2"/>
            <w:tcBorders>
              <w:top w:val="single" w:sz="4" w:space="0" w:color="auto"/>
              <w:left w:val="single" w:sz="4" w:space="0" w:color="auto"/>
              <w:bottom w:val="single" w:sz="4" w:space="0" w:color="auto"/>
              <w:right w:val="single" w:sz="4" w:space="0" w:color="auto"/>
            </w:tcBorders>
          </w:tcPr>
          <w:p w:rsidR="000C1ED4" w:rsidRPr="00030129" w:rsidRDefault="000C1ED4"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Подготовить сообщения по биографии Чехова.</w:t>
            </w:r>
          </w:p>
        </w:tc>
      </w:tr>
      <w:tr w:rsidR="00030129" w:rsidRPr="00815FFF" w:rsidTr="009675E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030129" w:rsidRPr="00030129" w:rsidRDefault="00295911" w:rsidP="0003012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Творчество А.П. Чехова (7ч+2</w:t>
            </w:r>
            <w:r w:rsidR="00030129" w:rsidRPr="00030129">
              <w:rPr>
                <w:rFonts w:ascii="Times New Roman" w:hAnsi="Times New Roman" w:cs="Times New Roman"/>
                <w:b/>
                <w:sz w:val="24"/>
                <w:szCs w:val="24"/>
              </w:rPr>
              <w:t xml:space="preserve"> ч)</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93</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Жизнь и творчество А.П.Чехова.</w:t>
            </w:r>
          </w:p>
        </w:tc>
        <w:tc>
          <w:tcPr>
            <w:tcW w:w="2238" w:type="dxa"/>
            <w:tcBorders>
              <w:top w:val="single" w:sz="4" w:space="0" w:color="auto"/>
              <w:left w:val="single" w:sz="4" w:space="0" w:color="auto"/>
              <w:bottom w:val="single" w:sz="4" w:space="0" w:color="auto"/>
              <w:right w:val="single" w:sz="4" w:space="0" w:color="auto"/>
            </w:tcBorders>
          </w:tcPr>
          <w:p w:rsidR="00030129" w:rsidRPr="00030129" w:rsidRDefault="0071524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Познакомить уч-ся с жизнью и творчеством А.П.Чехова.</w:t>
            </w:r>
          </w:p>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Р</w:t>
            </w:r>
            <w:r w:rsidR="00715248">
              <w:rPr>
                <w:rFonts w:ascii="Times New Roman" w:hAnsi="Times New Roman" w:cs="Times New Roman"/>
                <w:sz w:val="24"/>
                <w:szCs w:val="24"/>
              </w:rPr>
              <w:t>азъяснить важнейшие теоретико-</w:t>
            </w:r>
            <w:r w:rsidRPr="00030129">
              <w:rPr>
                <w:rFonts w:ascii="Times New Roman" w:hAnsi="Times New Roman" w:cs="Times New Roman"/>
                <w:sz w:val="24"/>
                <w:szCs w:val="24"/>
              </w:rPr>
              <w:t xml:space="preserve">литературные </w:t>
            </w:r>
            <w:r w:rsidRPr="00030129">
              <w:rPr>
                <w:rFonts w:ascii="Times New Roman" w:hAnsi="Times New Roman" w:cs="Times New Roman"/>
                <w:sz w:val="24"/>
                <w:szCs w:val="24"/>
              </w:rPr>
              <w:lastRenderedPageBreak/>
              <w:t>понятия в рамках статьи учебника.</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030129" w:rsidRPr="00030129">
              <w:rPr>
                <w:rFonts w:ascii="Times New Roman" w:hAnsi="Times New Roman" w:cs="Times New Roman"/>
                <w:sz w:val="24"/>
                <w:szCs w:val="24"/>
              </w:rPr>
              <w:t xml:space="preserve"> 244-253.</w:t>
            </w:r>
          </w:p>
          <w:p w:rsidR="00030129"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Прочитать рассказы «Ч</w:t>
            </w:r>
            <w:r w:rsidR="00030129" w:rsidRPr="00030129">
              <w:rPr>
                <w:rFonts w:ascii="Times New Roman" w:hAnsi="Times New Roman" w:cs="Times New Roman"/>
                <w:sz w:val="24"/>
                <w:szCs w:val="24"/>
              </w:rPr>
              <w:t>еловек в футляре», «Крыжовник»</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lastRenderedPageBreak/>
              <w:t>94</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Трагикомедия футлярной жизни. «Человек в футляре», «Крыжовник».</w:t>
            </w:r>
          </w:p>
        </w:tc>
        <w:tc>
          <w:tcPr>
            <w:tcW w:w="2238" w:type="dxa"/>
            <w:tcBorders>
              <w:top w:val="single" w:sz="4" w:space="0" w:color="auto"/>
              <w:left w:val="single" w:sz="4" w:space="0" w:color="auto"/>
              <w:bottom w:val="single" w:sz="4" w:space="0" w:color="auto"/>
              <w:right w:val="single" w:sz="4" w:space="0" w:color="auto"/>
            </w:tcBorders>
          </w:tcPr>
          <w:p w:rsidR="00030129" w:rsidRPr="00030129" w:rsidRDefault="00030129" w:rsidP="00715248">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 xml:space="preserve"> Раскрыть идею и художественные особенности рассказов, показать мастерство писателя в изображении мира футлярного человека.</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Прочитать рассказ «Ионыч»</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95</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030129" w:rsidRDefault="002F04E6"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Рассказ А.П. Чехова «Ионыч»</w:t>
            </w:r>
          </w:p>
        </w:tc>
        <w:tc>
          <w:tcPr>
            <w:tcW w:w="2238"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Проанализировать этапы нравственной деградации героев.</w:t>
            </w:r>
          </w:p>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Раскрыть трагизм повседневного будничного существования.</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030129" w:rsidRDefault="00295911"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030129" w:rsidRPr="00030129">
              <w:rPr>
                <w:rFonts w:ascii="Times New Roman" w:hAnsi="Times New Roman" w:cs="Times New Roman"/>
                <w:sz w:val="24"/>
                <w:szCs w:val="24"/>
              </w:rPr>
              <w:t xml:space="preserve"> 261-</w:t>
            </w:r>
            <w:r>
              <w:rPr>
                <w:rFonts w:ascii="Times New Roman" w:hAnsi="Times New Roman" w:cs="Times New Roman"/>
                <w:sz w:val="24"/>
                <w:szCs w:val="24"/>
              </w:rPr>
              <w:t xml:space="preserve">266, </w:t>
            </w:r>
          </w:p>
          <w:p w:rsidR="00030129" w:rsidRPr="00030129" w:rsidRDefault="00295911"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w:t>
            </w:r>
            <w:r w:rsidR="00030129" w:rsidRPr="00030129">
              <w:rPr>
                <w:rFonts w:ascii="Times New Roman" w:hAnsi="Times New Roman" w:cs="Times New Roman"/>
                <w:sz w:val="24"/>
                <w:szCs w:val="24"/>
              </w:rPr>
              <w:t>итать пьесу «Вишнёвый сад»</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96</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А.П.Чехов «Вишнёвы</w:t>
            </w:r>
            <w:r w:rsidR="00295911">
              <w:rPr>
                <w:rFonts w:ascii="Times New Roman" w:hAnsi="Times New Roman" w:cs="Times New Roman"/>
                <w:sz w:val="24"/>
                <w:szCs w:val="24"/>
              </w:rPr>
              <w:t xml:space="preserve">й сад». </w:t>
            </w:r>
          </w:p>
        </w:tc>
        <w:tc>
          <w:tcPr>
            <w:tcW w:w="2238"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Новаторство Чехова – драматурга.</w:t>
            </w:r>
          </w:p>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Воспитание критического мышления.</w:t>
            </w:r>
          </w:p>
        </w:tc>
        <w:tc>
          <w:tcPr>
            <w:tcW w:w="2851" w:type="dxa"/>
            <w:gridSpan w:val="2"/>
            <w:tcBorders>
              <w:top w:val="single" w:sz="4" w:space="0" w:color="auto"/>
              <w:left w:val="single" w:sz="4" w:space="0" w:color="auto"/>
              <w:bottom w:val="single" w:sz="4" w:space="0" w:color="auto"/>
              <w:right w:val="single" w:sz="4" w:space="0" w:color="auto"/>
            </w:tcBorders>
          </w:tcPr>
          <w:p w:rsidR="00030129" w:rsidRDefault="00295911"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p w:rsidR="00715248" w:rsidRPr="00030129" w:rsidRDefault="00715248" w:rsidP="00030129">
            <w:pPr>
              <w:spacing w:after="0" w:line="240" w:lineRule="auto"/>
              <w:contextualSpacing/>
              <w:jc w:val="both"/>
              <w:rPr>
                <w:rFonts w:ascii="Times New Roman" w:hAnsi="Times New Roman" w:cs="Times New Roman"/>
                <w:sz w:val="24"/>
                <w:szCs w:val="24"/>
              </w:rPr>
            </w:pP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97</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«Здравствуй, новая жизнь!» (образ сада и философская проблематика пьесы)</w:t>
            </w:r>
          </w:p>
        </w:tc>
        <w:tc>
          <w:tcPr>
            <w:tcW w:w="2238"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Раскрыть образ сада в философской проблематике пьесы.</w:t>
            </w:r>
          </w:p>
          <w:p w:rsid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Формирование умений обобщать, систематизировать, сравнивать, высказывать своё мнение.</w:t>
            </w:r>
          </w:p>
          <w:p w:rsidR="00715248" w:rsidRPr="00030129" w:rsidRDefault="00715248" w:rsidP="00030129">
            <w:pPr>
              <w:spacing w:after="0" w:line="240" w:lineRule="auto"/>
              <w:contextualSpacing/>
              <w:jc w:val="both"/>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Ответить на вопрос 4, 5 на с.281-282</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98-99</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«Вишнёвый сад». Система образов.</w:t>
            </w:r>
          </w:p>
        </w:tc>
        <w:tc>
          <w:tcPr>
            <w:tcW w:w="2238"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Совершенствование и углубление ЗУН.</w:t>
            </w:r>
          </w:p>
        </w:tc>
        <w:tc>
          <w:tcPr>
            <w:tcW w:w="1110"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A06C09" w:rsidRPr="00030129" w:rsidRDefault="00A06C0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E4E1A" w:rsidRPr="00030129" w:rsidRDefault="000E4E1A"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 Раскрыть характеры главных героев.</w:t>
            </w:r>
          </w:p>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 Формировать умения анализировать и делать выводы.</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030129" w:rsidRDefault="00295911"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Вопросы 6, 7, 8 на с.282,</w:t>
            </w:r>
          </w:p>
          <w:p w:rsidR="00030129" w:rsidRPr="00030129" w:rsidRDefault="00295911"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030129" w:rsidRPr="00030129">
              <w:rPr>
                <w:rFonts w:ascii="Times New Roman" w:hAnsi="Times New Roman" w:cs="Times New Roman"/>
                <w:sz w:val="24"/>
                <w:szCs w:val="24"/>
              </w:rPr>
              <w:t>одготовить</w:t>
            </w:r>
            <w:r w:rsidR="00AD2088">
              <w:rPr>
                <w:rFonts w:ascii="Times New Roman" w:hAnsi="Times New Roman" w:cs="Times New Roman"/>
                <w:sz w:val="24"/>
                <w:szCs w:val="24"/>
              </w:rPr>
              <w:t>с</w:t>
            </w:r>
            <w:r>
              <w:rPr>
                <w:rFonts w:ascii="Times New Roman" w:hAnsi="Times New Roman" w:cs="Times New Roman"/>
                <w:sz w:val="24"/>
                <w:szCs w:val="24"/>
              </w:rPr>
              <w:t>я к сочинению.</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100-101</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030129" w:rsidRDefault="00295911" w:rsidP="000301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Р/р </w:t>
            </w:r>
            <w:r w:rsidR="00030129" w:rsidRPr="00030129">
              <w:rPr>
                <w:rFonts w:ascii="Times New Roman" w:hAnsi="Times New Roman" w:cs="Times New Roman"/>
                <w:sz w:val="24"/>
                <w:szCs w:val="24"/>
              </w:rPr>
              <w:t>Сочинение по творчеству А.П.Чехова.</w:t>
            </w:r>
          </w:p>
        </w:tc>
        <w:tc>
          <w:tcPr>
            <w:tcW w:w="2238"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Развитие речи.</w:t>
            </w:r>
          </w:p>
        </w:tc>
        <w:tc>
          <w:tcPr>
            <w:tcW w:w="1110" w:type="dxa"/>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A06C09" w:rsidRPr="00030129" w:rsidRDefault="00A06C09" w:rsidP="00030129">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E4E1A" w:rsidRPr="00030129" w:rsidRDefault="000E4E1A" w:rsidP="00030129">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r w:rsidRPr="00030129">
              <w:rPr>
                <w:rFonts w:ascii="Times New Roman" w:hAnsi="Times New Roman" w:cs="Times New Roman"/>
                <w:sz w:val="24"/>
                <w:szCs w:val="24"/>
              </w:rPr>
              <w:t>Учёт и контроль знаний.</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030129" w:rsidRDefault="00030129" w:rsidP="00030129">
            <w:pPr>
              <w:spacing w:after="0" w:line="240" w:lineRule="auto"/>
              <w:contextualSpacing/>
              <w:jc w:val="both"/>
              <w:rPr>
                <w:rFonts w:ascii="Times New Roman" w:hAnsi="Times New Roman" w:cs="Times New Roman"/>
                <w:sz w:val="24"/>
                <w:szCs w:val="24"/>
              </w:rPr>
            </w:pPr>
          </w:p>
        </w:tc>
      </w:tr>
      <w:tr w:rsidR="00030129" w:rsidRPr="00815FFF" w:rsidTr="009675E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15026" w:type="dxa"/>
            <w:gridSpan w:val="13"/>
            <w:tcBorders>
              <w:top w:val="single" w:sz="4" w:space="0" w:color="auto"/>
              <w:left w:val="single" w:sz="4" w:space="0" w:color="auto"/>
              <w:bottom w:val="single" w:sz="4" w:space="0" w:color="auto"/>
              <w:right w:val="single" w:sz="4" w:space="0" w:color="auto"/>
            </w:tcBorders>
          </w:tcPr>
          <w:p w:rsidR="00030129" w:rsidRPr="004B00BB" w:rsidRDefault="00030129" w:rsidP="004B00BB">
            <w:pPr>
              <w:spacing w:after="0" w:line="240" w:lineRule="auto"/>
              <w:contextualSpacing/>
              <w:jc w:val="center"/>
              <w:rPr>
                <w:rFonts w:ascii="Times New Roman" w:hAnsi="Times New Roman" w:cs="Times New Roman"/>
                <w:b/>
                <w:sz w:val="24"/>
                <w:szCs w:val="24"/>
              </w:rPr>
            </w:pPr>
            <w:r w:rsidRPr="004B00BB">
              <w:rPr>
                <w:rFonts w:ascii="Times New Roman" w:hAnsi="Times New Roman" w:cs="Times New Roman"/>
                <w:b/>
                <w:sz w:val="24"/>
                <w:szCs w:val="24"/>
              </w:rPr>
              <w:lastRenderedPageBreak/>
              <w:t xml:space="preserve">Зарубежная литература </w:t>
            </w:r>
            <w:r w:rsidR="004B00BB" w:rsidRPr="004B00BB">
              <w:rPr>
                <w:rFonts w:ascii="Times New Roman" w:hAnsi="Times New Roman" w:cs="Times New Roman"/>
                <w:b/>
                <w:sz w:val="24"/>
                <w:szCs w:val="24"/>
              </w:rPr>
              <w:t>(4 ч)</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102</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Ги де Мопасан. Новелла «Ожерелье».</w:t>
            </w:r>
          </w:p>
        </w:tc>
        <w:tc>
          <w:tcPr>
            <w:tcW w:w="2238"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1.Познакомить с творчеством Ги де Мопасана.</w:t>
            </w:r>
          </w:p>
          <w:p w:rsidR="003131A8" w:rsidRPr="004B00BB"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030129">
              <w:rPr>
                <w:rFonts w:ascii="Times New Roman" w:hAnsi="Times New Roman" w:cs="Times New Roman"/>
                <w:sz w:val="24"/>
                <w:szCs w:val="24"/>
              </w:rPr>
              <w:t xml:space="preserve"> Формировать умения анализировать и делать выводы.</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4B00BB"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Прочитать драму «Кукольный дом» Ибсена</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103</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Г.Ибсен. Драма «Кукольный дом».</w:t>
            </w:r>
          </w:p>
        </w:tc>
        <w:tc>
          <w:tcPr>
            <w:tcW w:w="2238"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Pr="004B00BB"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Познакомить с биографией и творчеством Ибсена</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4B00BB"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Прочитать стихотворение «Пьяный корабль» Рембо.</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104</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А.Рембо. Стихотворение «Пьяный корабль».</w:t>
            </w:r>
          </w:p>
        </w:tc>
        <w:tc>
          <w:tcPr>
            <w:tcW w:w="2238"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Изучение нового материала.</w:t>
            </w:r>
          </w:p>
        </w:tc>
        <w:tc>
          <w:tcPr>
            <w:tcW w:w="1110"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030129"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1.Познакомить с биографией и творчеством Рембо.</w:t>
            </w:r>
          </w:p>
          <w:p w:rsidR="003131A8" w:rsidRPr="004B00BB"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030129">
              <w:rPr>
                <w:rFonts w:ascii="Times New Roman" w:hAnsi="Times New Roman" w:cs="Times New Roman"/>
                <w:sz w:val="24"/>
                <w:szCs w:val="24"/>
              </w:rPr>
              <w:t xml:space="preserve"> Формировать умения анализировать и делать выводы.</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4B00BB" w:rsidRDefault="00295911"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Подготовить вопросы к заключительному уроку.</w:t>
            </w:r>
          </w:p>
        </w:tc>
      </w:tr>
      <w:tr w:rsidR="00030129" w:rsidRPr="00815FFF" w:rsidTr="0092705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50"/>
        </w:trPr>
        <w:tc>
          <w:tcPr>
            <w:tcW w:w="593"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105</w:t>
            </w:r>
          </w:p>
        </w:tc>
        <w:tc>
          <w:tcPr>
            <w:tcW w:w="2668" w:type="dxa"/>
            <w:gridSpan w:val="2"/>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Заключительный урок.</w:t>
            </w:r>
          </w:p>
        </w:tc>
        <w:tc>
          <w:tcPr>
            <w:tcW w:w="2238"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w:t>
            </w:r>
          </w:p>
        </w:tc>
        <w:tc>
          <w:tcPr>
            <w:tcW w:w="1110" w:type="dxa"/>
            <w:tcBorders>
              <w:top w:val="single" w:sz="4" w:space="0" w:color="auto"/>
              <w:left w:val="single" w:sz="4" w:space="0" w:color="auto"/>
              <w:bottom w:val="single" w:sz="4" w:space="0" w:color="auto"/>
              <w:right w:val="single" w:sz="4" w:space="0" w:color="auto"/>
            </w:tcBorders>
          </w:tcPr>
          <w:p w:rsidR="00030129" w:rsidRPr="004B00BB" w:rsidRDefault="004B00BB" w:rsidP="00715248">
            <w:pPr>
              <w:spacing w:after="0" w:line="240" w:lineRule="auto"/>
              <w:contextualSpacing/>
              <w:jc w:val="both"/>
              <w:rPr>
                <w:rFonts w:ascii="Times New Roman" w:hAnsi="Times New Roman" w:cs="Times New Roman"/>
                <w:sz w:val="24"/>
                <w:szCs w:val="24"/>
              </w:rPr>
            </w:pPr>
            <w:r w:rsidRPr="004B00BB">
              <w:rPr>
                <w:rFonts w:ascii="Times New Roman"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rsidR="003131A8" w:rsidRPr="004B00BB" w:rsidRDefault="003131A8" w:rsidP="007152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1.Обобщить и систематизировать полученные знания.</w:t>
            </w:r>
          </w:p>
        </w:tc>
        <w:tc>
          <w:tcPr>
            <w:tcW w:w="2851" w:type="dxa"/>
            <w:gridSpan w:val="2"/>
            <w:tcBorders>
              <w:top w:val="single" w:sz="4" w:space="0" w:color="auto"/>
              <w:left w:val="single" w:sz="4" w:space="0" w:color="auto"/>
              <w:bottom w:val="single" w:sz="4" w:space="0" w:color="auto"/>
              <w:right w:val="single" w:sz="4" w:space="0" w:color="auto"/>
            </w:tcBorders>
          </w:tcPr>
          <w:p w:rsidR="00030129" w:rsidRPr="004B00BB" w:rsidRDefault="00030129" w:rsidP="00715248">
            <w:pPr>
              <w:spacing w:after="0" w:line="240" w:lineRule="auto"/>
              <w:contextualSpacing/>
              <w:jc w:val="both"/>
              <w:rPr>
                <w:rFonts w:ascii="Times New Roman" w:hAnsi="Times New Roman" w:cs="Times New Roman"/>
                <w:sz w:val="24"/>
                <w:szCs w:val="24"/>
              </w:rPr>
            </w:pPr>
          </w:p>
        </w:tc>
      </w:tr>
    </w:tbl>
    <w:p w:rsidR="00715248" w:rsidRDefault="00715248" w:rsidP="00A1782F">
      <w:pPr>
        <w:spacing w:after="0" w:line="240" w:lineRule="auto"/>
        <w:contextualSpacing/>
        <w:jc w:val="both"/>
        <w:rPr>
          <w:rFonts w:ascii="Times New Roman" w:hAnsi="Times New Roman" w:cs="Times New Roman"/>
          <w:sz w:val="24"/>
          <w:szCs w:val="24"/>
        </w:rPr>
        <w:sectPr w:rsidR="00715248" w:rsidSect="00031C49">
          <w:pgSz w:w="16838" w:h="11906" w:orient="landscape"/>
          <w:pgMar w:top="1134" w:right="1134" w:bottom="1134" w:left="1134" w:header="708" w:footer="708" w:gutter="0"/>
          <w:pgNumType w:start="11"/>
          <w:cols w:space="708"/>
          <w:docGrid w:linePitch="360"/>
        </w:sectPr>
      </w:pPr>
    </w:p>
    <w:p w:rsidR="00E55AC3" w:rsidRPr="00CF712E" w:rsidRDefault="00E55AC3" w:rsidP="00CF712E">
      <w:pPr>
        <w:contextualSpacing/>
        <w:rPr>
          <w:rFonts w:ascii="Times New Roman" w:hAnsi="Times New Roman" w:cs="Times New Roman"/>
          <w:b/>
          <w:sz w:val="24"/>
          <w:szCs w:val="24"/>
        </w:rPr>
      </w:pPr>
    </w:p>
    <w:p w:rsidR="00E55AC3" w:rsidRDefault="00E55AC3" w:rsidP="00E55AC3">
      <w:pPr>
        <w:pStyle w:val="a7"/>
        <w:widowControl w:val="0"/>
        <w:numPr>
          <w:ilvl w:val="0"/>
          <w:numId w:val="2"/>
        </w:numPr>
        <w:shd w:val="clear" w:color="auto" w:fill="FFFFFF"/>
        <w:tabs>
          <w:tab w:val="left" w:pos="367"/>
        </w:tabs>
        <w:autoSpaceDE w:val="0"/>
        <w:autoSpaceDN w:val="0"/>
        <w:adjustRightInd w:val="0"/>
        <w:jc w:val="both"/>
      </w:pPr>
      <w:r>
        <w:br w:type="page"/>
      </w: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both"/>
      </w:pPr>
    </w:p>
    <w:p w:rsidR="00E55AC3" w:rsidRDefault="00E55AC3" w:rsidP="00E55AC3">
      <w:pPr>
        <w:pStyle w:val="a7"/>
        <w:ind w:left="0"/>
        <w:jc w:val="center"/>
        <w:rPr>
          <w:b/>
        </w:rPr>
      </w:pPr>
    </w:p>
    <w:p w:rsidR="00E55AC3" w:rsidRDefault="00E55AC3" w:rsidP="00E55AC3">
      <w:pPr>
        <w:pStyle w:val="a7"/>
        <w:ind w:left="0"/>
        <w:jc w:val="center"/>
        <w:rPr>
          <w:b/>
        </w:rPr>
      </w:pPr>
    </w:p>
    <w:p w:rsidR="00E55AC3" w:rsidRDefault="00E55AC3" w:rsidP="00E55AC3">
      <w:pPr>
        <w:pStyle w:val="a7"/>
        <w:ind w:left="0"/>
        <w:jc w:val="center"/>
        <w:rPr>
          <w:b/>
        </w:rPr>
      </w:pPr>
    </w:p>
    <w:p w:rsidR="00E55AC3" w:rsidRDefault="00E55AC3" w:rsidP="00E55AC3">
      <w:pPr>
        <w:pStyle w:val="a7"/>
        <w:ind w:left="0"/>
        <w:jc w:val="center"/>
        <w:rPr>
          <w:b/>
        </w:rPr>
      </w:pPr>
    </w:p>
    <w:p w:rsidR="00E55AC3" w:rsidRDefault="00E55AC3" w:rsidP="00E55AC3">
      <w:pPr>
        <w:pStyle w:val="a7"/>
        <w:ind w:left="0"/>
        <w:jc w:val="center"/>
        <w:rPr>
          <w:b/>
        </w:rPr>
      </w:pPr>
    </w:p>
    <w:p w:rsidR="00E55AC3" w:rsidRPr="00796307" w:rsidRDefault="00E55AC3" w:rsidP="00CF712E">
      <w:pPr>
        <w:pStyle w:val="a7"/>
        <w:ind w:left="0"/>
        <w:rPr>
          <w:b/>
        </w:rPr>
      </w:pPr>
    </w:p>
    <w:p w:rsidR="00E55AC3" w:rsidRDefault="00E55AC3" w:rsidP="00E55AC3">
      <w:pPr>
        <w:pStyle w:val="a7"/>
        <w:widowControl w:val="0"/>
        <w:shd w:val="clear" w:color="auto" w:fill="FFFFFF"/>
        <w:tabs>
          <w:tab w:val="left" w:pos="367"/>
        </w:tabs>
        <w:autoSpaceDE w:val="0"/>
        <w:autoSpaceDN w:val="0"/>
        <w:adjustRightInd w:val="0"/>
        <w:ind w:left="0"/>
        <w:jc w:val="both"/>
      </w:pPr>
    </w:p>
    <w:p w:rsidR="00E55AC3" w:rsidRPr="000670A2" w:rsidRDefault="00E55AC3" w:rsidP="00E55AC3">
      <w:pPr>
        <w:spacing w:after="0" w:line="240" w:lineRule="auto"/>
        <w:ind w:firstLine="709"/>
        <w:contextualSpacing/>
        <w:jc w:val="both"/>
      </w:pPr>
    </w:p>
    <w:p w:rsidR="00E55AC3" w:rsidRPr="00A1782F" w:rsidRDefault="00E55AC3" w:rsidP="00E55AC3">
      <w:pPr>
        <w:spacing w:after="0" w:line="240" w:lineRule="auto"/>
        <w:contextualSpacing/>
        <w:jc w:val="both"/>
        <w:rPr>
          <w:rFonts w:ascii="Times New Roman" w:hAnsi="Times New Roman" w:cs="Times New Roman"/>
          <w:sz w:val="24"/>
          <w:szCs w:val="24"/>
        </w:rPr>
      </w:pPr>
    </w:p>
    <w:sectPr w:rsidR="00E55AC3" w:rsidRPr="00A1782F" w:rsidSect="00031C49">
      <w:pgSz w:w="11906" w:h="16838"/>
      <w:pgMar w:top="1134" w:right="1134" w:bottom="1134" w:left="1134"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81" w:rsidRDefault="008E3181" w:rsidP="00A1782F">
      <w:pPr>
        <w:spacing w:after="0" w:line="240" w:lineRule="auto"/>
      </w:pPr>
      <w:r>
        <w:separator/>
      </w:r>
    </w:p>
  </w:endnote>
  <w:endnote w:type="continuationSeparator" w:id="1">
    <w:p w:rsidR="008E3181" w:rsidRDefault="008E3181" w:rsidP="00A17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A6" w:rsidRDefault="00171C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81" w:rsidRDefault="008E3181" w:rsidP="00A1782F">
      <w:pPr>
        <w:spacing w:after="0" w:line="240" w:lineRule="auto"/>
      </w:pPr>
      <w:r>
        <w:separator/>
      </w:r>
    </w:p>
  </w:footnote>
  <w:footnote w:type="continuationSeparator" w:id="1">
    <w:p w:rsidR="008E3181" w:rsidRDefault="008E3181" w:rsidP="00A17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327"/>
    <w:multiLevelType w:val="hybridMultilevel"/>
    <w:tmpl w:val="ADC05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00150"/>
    <w:multiLevelType w:val="hybridMultilevel"/>
    <w:tmpl w:val="0C36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21ED6"/>
    <w:multiLevelType w:val="hybridMultilevel"/>
    <w:tmpl w:val="01600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251BD"/>
    <w:rsid w:val="00030129"/>
    <w:rsid w:val="00031C49"/>
    <w:rsid w:val="00075A78"/>
    <w:rsid w:val="00077A80"/>
    <w:rsid w:val="000A5BF4"/>
    <w:rsid w:val="000C0B27"/>
    <w:rsid w:val="000C1ED4"/>
    <w:rsid w:val="000E4E1A"/>
    <w:rsid w:val="000E7C04"/>
    <w:rsid w:val="000F44D7"/>
    <w:rsid w:val="00115059"/>
    <w:rsid w:val="001326E4"/>
    <w:rsid w:val="00132BC5"/>
    <w:rsid w:val="00133D77"/>
    <w:rsid w:val="001551D7"/>
    <w:rsid w:val="00163068"/>
    <w:rsid w:val="00171CA6"/>
    <w:rsid w:val="00195B72"/>
    <w:rsid w:val="001B3044"/>
    <w:rsid w:val="001B7B74"/>
    <w:rsid w:val="001E48E0"/>
    <w:rsid w:val="001E5E98"/>
    <w:rsid w:val="0020212D"/>
    <w:rsid w:val="002221E7"/>
    <w:rsid w:val="00252741"/>
    <w:rsid w:val="0026009F"/>
    <w:rsid w:val="00262187"/>
    <w:rsid w:val="002708FB"/>
    <w:rsid w:val="00272EA3"/>
    <w:rsid w:val="00295911"/>
    <w:rsid w:val="002D2730"/>
    <w:rsid w:val="002F04E6"/>
    <w:rsid w:val="002F1D47"/>
    <w:rsid w:val="002F7760"/>
    <w:rsid w:val="003024F4"/>
    <w:rsid w:val="003071B8"/>
    <w:rsid w:val="003131A8"/>
    <w:rsid w:val="00317A88"/>
    <w:rsid w:val="003338A9"/>
    <w:rsid w:val="003409A4"/>
    <w:rsid w:val="00344251"/>
    <w:rsid w:val="00370054"/>
    <w:rsid w:val="00396379"/>
    <w:rsid w:val="003A0C29"/>
    <w:rsid w:val="003C3BB0"/>
    <w:rsid w:val="003E6125"/>
    <w:rsid w:val="00417203"/>
    <w:rsid w:val="00424153"/>
    <w:rsid w:val="00447CA4"/>
    <w:rsid w:val="00471A66"/>
    <w:rsid w:val="00491AFC"/>
    <w:rsid w:val="004B00BB"/>
    <w:rsid w:val="004B3682"/>
    <w:rsid w:val="004B58DE"/>
    <w:rsid w:val="004E495D"/>
    <w:rsid w:val="004F034E"/>
    <w:rsid w:val="00544184"/>
    <w:rsid w:val="005444DE"/>
    <w:rsid w:val="005454DE"/>
    <w:rsid w:val="00562CF8"/>
    <w:rsid w:val="00594588"/>
    <w:rsid w:val="005A6258"/>
    <w:rsid w:val="005C6ED8"/>
    <w:rsid w:val="005D6D1A"/>
    <w:rsid w:val="005E4D6D"/>
    <w:rsid w:val="005F20A6"/>
    <w:rsid w:val="006251BD"/>
    <w:rsid w:val="00632BD5"/>
    <w:rsid w:val="00665AB7"/>
    <w:rsid w:val="006C0204"/>
    <w:rsid w:val="006D5460"/>
    <w:rsid w:val="006E03B7"/>
    <w:rsid w:val="006E6FDA"/>
    <w:rsid w:val="00715248"/>
    <w:rsid w:val="00716F23"/>
    <w:rsid w:val="00745FDF"/>
    <w:rsid w:val="00747798"/>
    <w:rsid w:val="007B6BEC"/>
    <w:rsid w:val="007D0417"/>
    <w:rsid w:val="007F4E08"/>
    <w:rsid w:val="00814E48"/>
    <w:rsid w:val="00815FFF"/>
    <w:rsid w:val="00825228"/>
    <w:rsid w:val="008441A7"/>
    <w:rsid w:val="008602A1"/>
    <w:rsid w:val="008638AA"/>
    <w:rsid w:val="008822D4"/>
    <w:rsid w:val="008D379B"/>
    <w:rsid w:val="008E3181"/>
    <w:rsid w:val="00905AF3"/>
    <w:rsid w:val="00906E14"/>
    <w:rsid w:val="009142BB"/>
    <w:rsid w:val="00925695"/>
    <w:rsid w:val="00927050"/>
    <w:rsid w:val="00936393"/>
    <w:rsid w:val="00951CCA"/>
    <w:rsid w:val="00963776"/>
    <w:rsid w:val="009675EE"/>
    <w:rsid w:val="00976F85"/>
    <w:rsid w:val="00980DE4"/>
    <w:rsid w:val="00981EC4"/>
    <w:rsid w:val="009D0713"/>
    <w:rsid w:val="00A06C09"/>
    <w:rsid w:val="00A16078"/>
    <w:rsid w:val="00A1782F"/>
    <w:rsid w:val="00A278D5"/>
    <w:rsid w:val="00A446E7"/>
    <w:rsid w:val="00A51E59"/>
    <w:rsid w:val="00A66A24"/>
    <w:rsid w:val="00A814AA"/>
    <w:rsid w:val="00AA490A"/>
    <w:rsid w:val="00AD2088"/>
    <w:rsid w:val="00AD4351"/>
    <w:rsid w:val="00AD5C1E"/>
    <w:rsid w:val="00AF565E"/>
    <w:rsid w:val="00B043DC"/>
    <w:rsid w:val="00B12391"/>
    <w:rsid w:val="00B13DA3"/>
    <w:rsid w:val="00B40542"/>
    <w:rsid w:val="00B54E66"/>
    <w:rsid w:val="00B83303"/>
    <w:rsid w:val="00BD6F63"/>
    <w:rsid w:val="00BD76A5"/>
    <w:rsid w:val="00C10FBE"/>
    <w:rsid w:val="00C61EDE"/>
    <w:rsid w:val="00C90128"/>
    <w:rsid w:val="00C95DE0"/>
    <w:rsid w:val="00CF712E"/>
    <w:rsid w:val="00D034FF"/>
    <w:rsid w:val="00D47E2A"/>
    <w:rsid w:val="00D61E5D"/>
    <w:rsid w:val="00D64142"/>
    <w:rsid w:val="00DB1F40"/>
    <w:rsid w:val="00E23DA9"/>
    <w:rsid w:val="00E2763E"/>
    <w:rsid w:val="00E55AC3"/>
    <w:rsid w:val="00E610CC"/>
    <w:rsid w:val="00E635EC"/>
    <w:rsid w:val="00E65BC9"/>
    <w:rsid w:val="00E94A5E"/>
    <w:rsid w:val="00EF28D6"/>
    <w:rsid w:val="00EF63E5"/>
    <w:rsid w:val="00F242B9"/>
    <w:rsid w:val="00F44F74"/>
    <w:rsid w:val="00F736CE"/>
    <w:rsid w:val="00F73C19"/>
    <w:rsid w:val="00F774FB"/>
    <w:rsid w:val="00FA1692"/>
    <w:rsid w:val="00FB2653"/>
    <w:rsid w:val="00FB356F"/>
    <w:rsid w:val="00FC42AF"/>
    <w:rsid w:val="00FF6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8"/>
  </w:style>
  <w:style w:type="paragraph" w:styleId="1">
    <w:name w:val="heading 1"/>
    <w:basedOn w:val="a"/>
    <w:next w:val="a"/>
    <w:link w:val="10"/>
    <w:qFormat/>
    <w:rsid w:val="00A1782F"/>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8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782F"/>
  </w:style>
  <w:style w:type="paragraph" w:styleId="a5">
    <w:name w:val="footer"/>
    <w:basedOn w:val="a"/>
    <w:link w:val="a6"/>
    <w:uiPriority w:val="99"/>
    <w:unhideWhenUsed/>
    <w:rsid w:val="00A178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82F"/>
  </w:style>
  <w:style w:type="paragraph" w:styleId="a7">
    <w:name w:val="List Paragraph"/>
    <w:basedOn w:val="a"/>
    <w:uiPriority w:val="34"/>
    <w:qFormat/>
    <w:rsid w:val="00A1782F"/>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rsid w:val="00A17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rsid w:val="00A1782F"/>
    <w:pPr>
      <w:suppressAutoHyphens/>
    </w:pPr>
    <w:rPr>
      <w:rFonts w:ascii="Calibri" w:eastAsia="SimSun" w:hAnsi="Calibri" w:cs="Times New Roman"/>
      <w:kern w:val="2"/>
      <w:lang w:eastAsia="ar-SA"/>
    </w:rPr>
  </w:style>
  <w:style w:type="character" w:customStyle="1" w:styleId="10">
    <w:name w:val="Заголовок 1 Знак"/>
    <w:basedOn w:val="a0"/>
    <w:link w:val="1"/>
    <w:rsid w:val="00A1782F"/>
    <w:rPr>
      <w:rFonts w:ascii="Arial" w:eastAsia="Calibri" w:hAnsi="Arial" w:cs="Arial"/>
      <w:b/>
      <w:bCs/>
      <w:kern w:val="32"/>
      <w:sz w:val="32"/>
      <w:szCs w:val="32"/>
    </w:rPr>
  </w:style>
  <w:style w:type="paragraph" w:customStyle="1" w:styleId="Style3">
    <w:name w:val="Style3"/>
    <w:basedOn w:val="a"/>
    <w:uiPriority w:val="99"/>
    <w:rsid w:val="00A1782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1782F"/>
    <w:pPr>
      <w:widowControl w:val="0"/>
      <w:autoSpaceDE w:val="0"/>
      <w:autoSpaceDN w:val="0"/>
      <w:adjustRightInd w:val="0"/>
      <w:spacing w:after="0" w:line="322" w:lineRule="exact"/>
      <w:ind w:firstLine="278"/>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1782F"/>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A1782F"/>
    <w:rPr>
      <w:rFonts w:ascii="Times New Roman" w:hAnsi="Times New Roman" w:cs="Times New Roman"/>
      <w:b/>
      <w:bCs/>
      <w:sz w:val="24"/>
      <w:szCs w:val="24"/>
    </w:rPr>
  </w:style>
  <w:style w:type="character" w:customStyle="1" w:styleId="FontStyle14">
    <w:name w:val="Font Style14"/>
    <w:basedOn w:val="a0"/>
    <w:uiPriority w:val="99"/>
    <w:rsid w:val="00A1782F"/>
    <w:rPr>
      <w:rFonts w:ascii="Times New Roman" w:hAnsi="Times New Roman" w:cs="Times New Roman"/>
      <w:b/>
      <w:bCs/>
      <w:sz w:val="26"/>
      <w:szCs w:val="26"/>
    </w:rPr>
  </w:style>
  <w:style w:type="paragraph" w:customStyle="1" w:styleId="Style2">
    <w:name w:val="Style2"/>
    <w:basedOn w:val="a"/>
    <w:uiPriority w:val="99"/>
    <w:rsid w:val="00262187"/>
    <w:pPr>
      <w:widowControl w:val="0"/>
      <w:autoSpaceDE w:val="0"/>
      <w:autoSpaceDN w:val="0"/>
      <w:adjustRightInd w:val="0"/>
      <w:spacing w:after="0" w:line="283" w:lineRule="exact"/>
      <w:ind w:firstLine="706"/>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62187"/>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621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62187"/>
    <w:pPr>
      <w:widowControl w:val="0"/>
      <w:autoSpaceDE w:val="0"/>
      <w:autoSpaceDN w:val="0"/>
      <w:adjustRightInd w:val="0"/>
      <w:spacing w:after="0" w:line="254" w:lineRule="exact"/>
      <w:ind w:firstLine="715"/>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62187"/>
    <w:pPr>
      <w:widowControl w:val="0"/>
      <w:autoSpaceDE w:val="0"/>
      <w:autoSpaceDN w:val="0"/>
      <w:adjustRightInd w:val="0"/>
      <w:spacing w:after="0" w:line="384"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62187"/>
    <w:pPr>
      <w:widowControl w:val="0"/>
      <w:autoSpaceDE w:val="0"/>
      <w:autoSpaceDN w:val="0"/>
      <w:adjustRightInd w:val="0"/>
      <w:spacing w:after="0" w:line="206" w:lineRule="exact"/>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262187"/>
    <w:rPr>
      <w:rFonts w:ascii="Times New Roman" w:hAnsi="Times New Roman" w:cs="Times New Roman"/>
      <w:b/>
      <w:bCs/>
      <w:sz w:val="20"/>
      <w:szCs w:val="20"/>
    </w:rPr>
  </w:style>
  <w:style w:type="character" w:customStyle="1" w:styleId="FontStyle16">
    <w:name w:val="Font Style16"/>
    <w:basedOn w:val="a0"/>
    <w:uiPriority w:val="99"/>
    <w:rsid w:val="00262187"/>
    <w:rPr>
      <w:rFonts w:ascii="Times New Roman" w:hAnsi="Times New Roman" w:cs="Times New Roman"/>
      <w:sz w:val="20"/>
      <w:szCs w:val="20"/>
    </w:rPr>
  </w:style>
  <w:style w:type="character" w:customStyle="1" w:styleId="FontStyle17">
    <w:name w:val="Font Style17"/>
    <w:basedOn w:val="a0"/>
    <w:uiPriority w:val="99"/>
    <w:rsid w:val="00262187"/>
    <w:rPr>
      <w:rFonts w:ascii="Times New Roman" w:hAnsi="Times New Roman" w:cs="Times New Roman"/>
      <w:i/>
      <w:iCs/>
      <w:sz w:val="20"/>
      <w:szCs w:val="20"/>
    </w:rPr>
  </w:style>
  <w:style w:type="character" w:customStyle="1" w:styleId="FontStyle18">
    <w:name w:val="Font Style18"/>
    <w:basedOn w:val="a0"/>
    <w:uiPriority w:val="99"/>
    <w:rsid w:val="00262187"/>
    <w:rPr>
      <w:rFonts w:ascii="Times New Roman" w:hAnsi="Times New Roman" w:cs="Times New Roman"/>
      <w:sz w:val="16"/>
      <w:szCs w:val="16"/>
    </w:rPr>
  </w:style>
  <w:style w:type="paragraph" w:customStyle="1" w:styleId="Style1">
    <w:name w:val="Style1"/>
    <w:basedOn w:val="a"/>
    <w:uiPriority w:val="99"/>
    <w:rsid w:val="00262187"/>
    <w:pPr>
      <w:widowControl w:val="0"/>
      <w:autoSpaceDE w:val="0"/>
      <w:autoSpaceDN w:val="0"/>
      <w:adjustRightInd w:val="0"/>
      <w:spacing w:after="0" w:line="254" w:lineRule="exact"/>
      <w:ind w:firstLine="725"/>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62187"/>
    <w:rPr>
      <w:rFonts w:ascii="Times New Roman" w:hAnsi="Times New Roman" w:cs="Times New Roman"/>
      <w:b/>
      <w:bCs/>
      <w:sz w:val="20"/>
      <w:szCs w:val="20"/>
    </w:rPr>
  </w:style>
  <w:style w:type="character" w:customStyle="1" w:styleId="FontStyle11">
    <w:name w:val="Font Style11"/>
    <w:basedOn w:val="a0"/>
    <w:uiPriority w:val="99"/>
    <w:rsid w:val="00262187"/>
    <w:rPr>
      <w:rFonts w:ascii="Times New Roman" w:hAnsi="Times New Roman" w:cs="Times New Roman"/>
      <w:sz w:val="20"/>
      <w:szCs w:val="20"/>
    </w:rPr>
  </w:style>
  <w:style w:type="paragraph" w:styleId="a9">
    <w:name w:val="Balloon Text"/>
    <w:basedOn w:val="a"/>
    <w:link w:val="aa"/>
    <w:uiPriority w:val="99"/>
    <w:semiHidden/>
    <w:unhideWhenUsed/>
    <w:rsid w:val="001E5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5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3FE3-3D6B-424E-A2D2-B875EC7B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6632</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Оксанчик</dc:creator>
  <cp:keywords/>
  <dc:description/>
  <cp:lastModifiedBy>СЕРВЕР</cp:lastModifiedBy>
  <cp:revision>94</cp:revision>
  <cp:lastPrinted>2018-09-28T10:41:00Z</cp:lastPrinted>
  <dcterms:created xsi:type="dcterms:W3CDTF">2012-08-17T12:15:00Z</dcterms:created>
  <dcterms:modified xsi:type="dcterms:W3CDTF">2018-09-28T06:14:00Z</dcterms:modified>
</cp:coreProperties>
</file>